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A97" w:rsidRDefault="00932B8C">
      <w:pPr>
        <w:ind w:right="-35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 xml:space="preserve">VZOR ODVOLÁNÍ PROTI NEPŘIJETÍ </w:t>
      </w:r>
    </w:p>
    <w:p w:rsidR="00B03A97" w:rsidRDefault="00B03A97">
      <w:pPr>
        <w:spacing w:line="333" w:lineRule="exact"/>
        <w:rPr>
          <w:sz w:val="24"/>
          <w:szCs w:val="24"/>
        </w:rPr>
      </w:pPr>
    </w:p>
    <w:p w:rsidR="00B03A97" w:rsidRDefault="00932B8C">
      <w:pPr>
        <w:ind w:left="274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color w:val="FF0000"/>
          <w:sz w:val="24"/>
          <w:szCs w:val="24"/>
        </w:rPr>
        <w:t>NUTNÉ UPRAVIT PODLE SEBE !!!</w:t>
      </w:r>
    </w:p>
    <w:p w:rsidR="00B03A97" w:rsidRDefault="00B03A97">
      <w:pPr>
        <w:spacing w:line="200" w:lineRule="exact"/>
        <w:rPr>
          <w:sz w:val="24"/>
          <w:szCs w:val="24"/>
        </w:rPr>
      </w:pPr>
    </w:p>
    <w:p w:rsidR="00B03A97" w:rsidRDefault="00B03A97">
      <w:pPr>
        <w:spacing w:line="307" w:lineRule="exact"/>
        <w:rPr>
          <w:sz w:val="24"/>
          <w:szCs w:val="24"/>
        </w:rPr>
      </w:pPr>
    </w:p>
    <w:p w:rsidR="00B03A97" w:rsidRDefault="00932B8C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Mgr. </w:t>
      </w:r>
      <w:r w:rsidR="00592339">
        <w:rPr>
          <w:rFonts w:ascii="Arial" w:eastAsia="Arial" w:hAnsi="Arial" w:cs="Arial"/>
          <w:sz w:val="20"/>
          <w:szCs w:val="20"/>
        </w:rPr>
        <w:t>Radim Šebesta</w:t>
      </w:r>
    </w:p>
    <w:p w:rsidR="00592339" w:rsidRDefault="00932B8C">
      <w:pPr>
        <w:ind w:right="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ředitel </w:t>
      </w:r>
      <w:r w:rsidR="00592339">
        <w:rPr>
          <w:rFonts w:ascii="Arial" w:eastAsia="Arial" w:hAnsi="Arial" w:cs="Arial"/>
          <w:sz w:val="20"/>
          <w:szCs w:val="20"/>
        </w:rPr>
        <w:t xml:space="preserve">Gymnázia </w:t>
      </w:r>
      <w:proofErr w:type="spellStart"/>
      <w:proofErr w:type="gramStart"/>
      <w:r w:rsidR="00592339">
        <w:rPr>
          <w:rFonts w:ascii="Arial" w:eastAsia="Arial" w:hAnsi="Arial" w:cs="Arial"/>
          <w:sz w:val="20"/>
          <w:szCs w:val="20"/>
        </w:rPr>
        <w:t>T.G.Masaryka</w:t>
      </w:r>
      <w:proofErr w:type="spellEnd"/>
      <w:proofErr w:type="gramEnd"/>
    </w:p>
    <w:p w:rsidR="00592339" w:rsidRDefault="00592339">
      <w:pPr>
        <w:ind w:right="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Hustopeče,</w:t>
      </w:r>
    </w:p>
    <w:p w:rsidR="00B03A97" w:rsidRDefault="00592339">
      <w:pPr>
        <w:ind w:right="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příspěvkové organizace</w:t>
      </w:r>
    </w:p>
    <w:p w:rsidR="00592339" w:rsidRDefault="00592339">
      <w:pPr>
        <w:ind w:right="20"/>
        <w:jc w:val="right"/>
        <w:rPr>
          <w:rFonts w:ascii="Arial" w:eastAsia="Arial" w:hAnsi="Arial" w:cs="Arial"/>
          <w:sz w:val="20"/>
          <w:szCs w:val="20"/>
        </w:rPr>
      </w:pPr>
    </w:p>
    <w:p w:rsidR="00592339" w:rsidRDefault="00592339">
      <w:pPr>
        <w:ind w:right="2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Dukelské nám. 31/7</w:t>
      </w:r>
    </w:p>
    <w:p w:rsidR="00592339" w:rsidRDefault="00592339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693 31 Hustopeče</w:t>
      </w:r>
    </w:p>
    <w:p w:rsidR="00B03A97" w:rsidRDefault="00B03A97">
      <w:pPr>
        <w:spacing w:line="228" w:lineRule="exact"/>
        <w:rPr>
          <w:sz w:val="24"/>
          <w:szCs w:val="24"/>
        </w:rPr>
      </w:pPr>
    </w:p>
    <w:p w:rsidR="00592339" w:rsidRDefault="00592339">
      <w:pPr>
        <w:spacing w:line="228" w:lineRule="exact"/>
        <w:rPr>
          <w:sz w:val="24"/>
          <w:szCs w:val="24"/>
        </w:rPr>
      </w:pPr>
    </w:p>
    <w:p w:rsidR="00592339" w:rsidRDefault="00592339">
      <w:pPr>
        <w:spacing w:line="228" w:lineRule="exact"/>
        <w:rPr>
          <w:sz w:val="24"/>
          <w:szCs w:val="24"/>
        </w:rPr>
      </w:pPr>
    </w:p>
    <w:p w:rsidR="00592339" w:rsidRDefault="00592339">
      <w:pPr>
        <w:spacing w:line="228" w:lineRule="exact"/>
        <w:rPr>
          <w:sz w:val="24"/>
          <w:szCs w:val="24"/>
        </w:rPr>
      </w:pPr>
    </w:p>
    <w:p w:rsidR="00592339" w:rsidRDefault="00592339">
      <w:pPr>
        <w:spacing w:line="228" w:lineRule="exact"/>
        <w:rPr>
          <w:sz w:val="24"/>
          <w:szCs w:val="24"/>
        </w:rPr>
      </w:pPr>
    </w:p>
    <w:p w:rsidR="00B03A97" w:rsidRDefault="00932B8C">
      <w:pPr>
        <w:ind w:right="20"/>
        <w:jc w:val="right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 Brně dne 27. 4. 2011</w:t>
      </w:r>
    </w:p>
    <w:p w:rsidR="00B03A97" w:rsidRDefault="00B03A97">
      <w:pPr>
        <w:spacing w:line="200" w:lineRule="exact"/>
        <w:rPr>
          <w:sz w:val="24"/>
          <w:szCs w:val="24"/>
        </w:rPr>
      </w:pPr>
    </w:p>
    <w:p w:rsidR="00B03A97" w:rsidRDefault="00B03A97">
      <w:pPr>
        <w:spacing w:line="259" w:lineRule="exact"/>
        <w:rPr>
          <w:sz w:val="24"/>
          <w:szCs w:val="24"/>
        </w:rPr>
      </w:pPr>
    </w:p>
    <w:p w:rsidR="00B03A97" w:rsidRDefault="00932B8C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Odvolání proti rozhodnutí o nepřijetí</w:t>
      </w:r>
    </w:p>
    <w:p w:rsidR="00B03A97" w:rsidRDefault="00B03A97">
      <w:pPr>
        <w:spacing w:line="233" w:lineRule="exact"/>
        <w:rPr>
          <w:sz w:val="24"/>
          <w:szCs w:val="24"/>
        </w:rPr>
      </w:pPr>
    </w:p>
    <w:p w:rsidR="00B03A97" w:rsidRDefault="00932B8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Vážený pane řediteli,</w:t>
      </w:r>
    </w:p>
    <w:p w:rsidR="00B03A97" w:rsidRDefault="00B03A97">
      <w:pPr>
        <w:spacing w:line="239" w:lineRule="exact"/>
        <w:rPr>
          <w:sz w:val="24"/>
          <w:szCs w:val="24"/>
        </w:rPr>
      </w:pPr>
    </w:p>
    <w:p w:rsidR="00B03A97" w:rsidRDefault="00932B8C">
      <w:pPr>
        <w:spacing w:line="234" w:lineRule="auto"/>
        <w:ind w:right="3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dne 27. 4. 2011 jsme obdrželi rozhodnutí o nepřijetí </w:t>
      </w:r>
      <w:r>
        <w:rPr>
          <w:rFonts w:ascii="Arial" w:eastAsia="Arial" w:hAnsi="Arial" w:cs="Arial"/>
          <w:sz w:val="20"/>
          <w:szCs w:val="20"/>
          <w:u w:val="single"/>
        </w:rPr>
        <w:t>(</w:t>
      </w:r>
      <w:proofErr w:type="gramStart"/>
      <w:r>
        <w:rPr>
          <w:rFonts w:ascii="Arial" w:eastAsia="Arial" w:hAnsi="Arial" w:cs="Arial"/>
          <w:sz w:val="20"/>
          <w:szCs w:val="20"/>
        </w:rPr>
        <w:t>j.č.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12312/123) našeho syna Lukáše Nováka - nar. 12. 3. 1994, bytem Mánesova 3, Brno - na Vaši školu</w:t>
      </w:r>
      <w:r w:rsidR="000C53A3">
        <w:rPr>
          <w:rFonts w:ascii="Arial" w:eastAsia="Arial" w:hAnsi="Arial" w:cs="Arial"/>
          <w:sz w:val="20"/>
          <w:szCs w:val="20"/>
        </w:rPr>
        <w:t>.</w:t>
      </w:r>
    </w:p>
    <w:p w:rsidR="00B03A97" w:rsidRDefault="00B03A97">
      <w:pPr>
        <w:spacing w:line="232" w:lineRule="exact"/>
        <w:rPr>
          <w:sz w:val="24"/>
          <w:szCs w:val="24"/>
        </w:rPr>
      </w:pPr>
    </w:p>
    <w:p w:rsidR="00B03A97" w:rsidRDefault="00932B8C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Proti tomuto rozhodnutí se odvoláváme z</w:t>
      </w:r>
      <w:r w:rsidR="000C53A3">
        <w:rPr>
          <w:rFonts w:ascii="Arial" w:eastAsia="Arial" w:hAnsi="Arial" w:cs="Arial"/>
          <w:sz w:val="20"/>
          <w:szCs w:val="20"/>
        </w:rPr>
        <w:t> tohoto</w:t>
      </w:r>
      <w:r w:rsidR="000946A2">
        <w:rPr>
          <w:rFonts w:ascii="Arial" w:eastAsia="Arial" w:hAnsi="Arial" w:cs="Arial"/>
          <w:sz w:val="20"/>
          <w:szCs w:val="20"/>
        </w:rPr>
        <w:t xml:space="preserve"> důvodu</w:t>
      </w:r>
      <w:r>
        <w:rPr>
          <w:rFonts w:ascii="Arial" w:eastAsia="Arial" w:hAnsi="Arial" w:cs="Arial"/>
          <w:sz w:val="20"/>
          <w:szCs w:val="20"/>
        </w:rPr>
        <w:t>:</w:t>
      </w:r>
    </w:p>
    <w:p w:rsidR="00B03A97" w:rsidRDefault="00B03A97">
      <w:pPr>
        <w:spacing w:line="228" w:lineRule="exact"/>
        <w:rPr>
          <w:sz w:val="24"/>
          <w:szCs w:val="24"/>
        </w:rPr>
      </w:pPr>
    </w:p>
    <w:p w:rsidR="00B03A97" w:rsidRPr="00592339" w:rsidRDefault="000946A2">
      <w:pPr>
        <w:rPr>
          <w:sz w:val="24"/>
          <w:szCs w:val="24"/>
        </w:rPr>
      </w:pPr>
      <w:r>
        <w:rPr>
          <w:sz w:val="24"/>
          <w:szCs w:val="24"/>
        </w:rPr>
        <w:t>Možný</w:t>
      </w:r>
      <w:r w:rsidR="00592339" w:rsidRPr="00592339">
        <w:rPr>
          <w:sz w:val="24"/>
          <w:szCs w:val="24"/>
        </w:rPr>
        <w:t xml:space="preserve"> důvod: </w:t>
      </w:r>
    </w:p>
    <w:p w:rsidR="00B03A97" w:rsidRDefault="00B03A97">
      <w:pPr>
        <w:spacing w:line="239" w:lineRule="exact"/>
        <w:rPr>
          <w:sz w:val="24"/>
          <w:szCs w:val="24"/>
        </w:rPr>
      </w:pPr>
    </w:p>
    <w:p w:rsidR="00B03A97" w:rsidRPr="000946A2" w:rsidRDefault="00932B8C" w:rsidP="004231A0">
      <w:pPr>
        <w:tabs>
          <w:tab w:val="left" w:pos="720"/>
        </w:tabs>
        <w:spacing w:line="234" w:lineRule="auto"/>
        <w:ind w:left="720" w:right="20"/>
        <w:rPr>
          <w:rFonts w:ascii="Arial" w:eastAsia="Arial" w:hAnsi="Arial" w:cs="Arial"/>
          <w:iCs/>
          <w:sz w:val="20"/>
          <w:szCs w:val="20"/>
        </w:rPr>
      </w:pPr>
      <w:r w:rsidRPr="000946A2">
        <w:rPr>
          <w:rFonts w:ascii="Arial" w:eastAsia="Arial" w:hAnsi="Arial" w:cs="Arial"/>
          <w:iCs/>
          <w:sz w:val="20"/>
          <w:szCs w:val="20"/>
        </w:rPr>
        <w:t xml:space="preserve">V konečném bodovém hodnocení se náš syn umístil se ztrátou za přijatými uchazeči </w:t>
      </w:r>
      <w:r w:rsidR="000946A2" w:rsidRPr="000946A2">
        <w:rPr>
          <w:rFonts w:ascii="Arial" w:eastAsia="Arial" w:hAnsi="Arial" w:cs="Arial"/>
          <w:iCs/>
          <w:sz w:val="20"/>
          <w:szCs w:val="20"/>
        </w:rPr>
        <w:t>a</w:t>
      </w:r>
      <w:r w:rsidRPr="000946A2">
        <w:rPr>
          <w:rFonts w:ascii="Arial" w:eastAsia="Arial" w:hAnsi="Arial" w:cs="Arial"/>
          <w:iCs/>
          <w:sz w:val="20"/>
          <w:szCs w:val="20"/>
        </w:rPr>
        <w:t xml:space="preserve"> nebyl proto přijat z kapacitních důvodů.</w:t>
      </w:r>
    </w:p>
    <w:p w:rsidR="00B03A97" w:rsidRPr="000946A2" w:rsidRDefault="00B03A97">
      <w:pPr>
        <w:spacing w:line="12" w:lineRule="exact"/>
        <w:rPr>
          <w:rFonts w:ascii="Arial" w:eastAsia="Arial" w:hAnsi="Arial" w:cs="Arial"/>
          <w:iCs/>
          <w:sz w:val="20"/>
          <w:szCs w:val="20"/>
        </w:rPr>
      </w:pPr>
    </w:p>
    <w:p w:rsidR="00B03A97" w:rsidRPr="000946A2" w:rsidRDefault="00932B8C">
      <w:pPr>
        <w:spacing w:line="233" w:lineRule="auto"/>
        <w:ind w:left="720" w:right="20"/>
        <w:rPr>
          <w:rFonts w:ascii="Arial" w:eastAsia="Arial" w:hAnsi="Arial" w:cs="Arial"/>
          <w:iCs/>
          <w:sz w:val="20"/>
          <w:szCs w:val="20"/>
        </w:rPr>
      </w:pPr>
      <w:r w:rsidRPr="000946A2">
        <w:rPr>
          <w:rFonts w:ascii="Arial" w:eastAsia="Arial" w:hAnsi="Arial" w:cs="Arial"/>
          <w:iCs/>
          <w:sz w:val="20"/>
          <w:szCs w:val="20"/>
        </w:rPr>
        <w:t xml:space="preserve">Vaše škola přijímala na výše uvedený obor </w:t>
      </w:r>
      <w:r w:rsidR="00592339" w:rsidRPr="000946A2">
        <w:rPr>
          <w:rFonts w:ascii="Arial" w:eastAsia="Arial" w:hAnsi="Arial" w:cs="Arial"/>
          <w:iCs/>
          <w:sz w:val="20"/>
          <w:szCs w:val="20"/>
        </w:rPr>
        <w:t>30</w:t>
      </w:r>
      <w:r w:rsidRPr="000946A2">
        <w:rPr>
          <w:rFonts w:ascii="Arial" w:eastAsia="Arial" w:hAnsi="Arial" w:cs="Arial"/>
          <w:iCs/>
          <w:sz w:val="20"/>
          <w:szCs w:val="20"/>
        </w:rPr>
        <w:t xml:space="preserve"> uchazečů. Náš syn nebyl přijat, protože s</w:t>
      </w:r>
      <w:r w:rsidR="00592339" w:rsidRPr="000946A2">
        <w:rPr>
          <w:rFonts w:ascii="Arial" w:eastAsia="Arial" w:hAnsi="Arial" w:cs="Arial"/>
          <w:iCs/>
          <w:sz w:val="20"/>
          <w:szCs w:val="20"/>
        </w:rPr>
        <w:t>e v konečném pořadí umístil na 3</w:t>
      </w:r>
      <w:r w:rsidR="00865078" w:rsidRPr="000946A2">
        <w:rPr>
          <w:rFonts w:ascii="Arial" w:eastAsia="Arial" w:hAnsi="Arial" w:cs="Arial"/>
          <w:iCs/>
          <w:sz w:val="20"/>
          <w:szCs w:val="20"/>
        </w:rPr>
        <w:t>8</w:t>
      </w:r>
      <w:r w:rsidRPr="000946A2">
        <w:rPr>
          <w:rFonts w:ascii="Arial" w:eastAsia="Arial" w:hAnsi="Arial" w:cs="Arial"/>
          <w:iCs/>
          <w:sz w:val="20"/>
          <w:szCs w:val="20"/>
        </w:rPr>
        <w:t>. místě.</w:t>
      </w:r>
    </w:p>
    <w:p w:rsidR="00B03A97" w:rsidRPr="000946A2" w:rsidRDefault="00B03A97">
      <w:pPr>
        <w:spacing w:line="242" w:lineRule="exact"/>
        <w:rPr>
          <w:sz w:val="24"/>
          <w:szCs w:val="24"/>
        </w:rPr>
      </w:pPr>
    </w:p>
    <w:p w:rsidR="00B03A97" w:rsidRPr="000946A2" w:rsidRDefault="00932B8C">
      <w:pPr>
        <w:spacing w:line="237" w:lineRule="auto"/>
        <w:ind w:left="720" w:right="20"/>
        <w:jc w:val="both"/>
        <w:rPr>
          <w:rFonts w:ascii="Arial" w:eastAsia="Arial" w:hAnsi="Arial" w:cs="Arial"/>
          <w:iCs/>
          <w:sz w:val="20"/>
          <w:szCs w:val="20"/>
        </w:rPr>
      </w:pPr>
      <w:r w:rsidRPr="000946A2">
        <w:rPr>
          <w:rFonts w:ascii="Arial" w:eastAsia="Arial" w:hAnsi="Arial" w:cs="Arial"/>
          <w:iCs/>
          <w:sz w:val="20"/>
          <w:szCs w:val="20"/>
        </w:rPr>
        <w:t xml:space="preserve">Je zřejmě reálným předpokladem, že mnozí ze současně přijatých uchazečů využijí možnost nepotvrdit zápisovým lístkem svůj záměr studovat na Vaší škole či zažádají dodatečně o vrácení zápisového lístku. Tím se uvolní místa pro přijetí těch žáků, kteří splnili podmínky přijímacího řízení, ale nebyli přijati z kapacitních důvodů. </w:t>
      </w:r>
    </w:p>
    <w:p w:rsidR="00B03A97" w:rsidRDefault="00B03A97">
      <w:pPr>
        <w:spacing w:line="241" w:lineRule="exact"/>
        <w:rPr>
          <w:sz w:val="24"/>
          <w:szCs w:val="24"/>
        </w:rPr>
      </w:pPr>
    </w:p>
    <w:p w:rsidR="00B03A97" w:rsidRDefault="00B03A97">
      <w:pPr>
        <w:spacing w:line="242" w:lineRule="exact"/>
        <w:rPr>
          <w:rFonts w:ascii="Arial" w:eastAsia="Arial" w:hAnsi="Arial" w:cs="Arial"/>
          <w:i/>
          <w:iCs/>
          <w:sz w:val="20"/>
          <w:szCs w:val="20"/>
        </w:rPr>
      </w:pPr>
    </w:p>
    <w:p w:rsidR="00B03A97" w:rsidRDefault="00B03A97">
      <w:pPr>
        <w:spacing w:line="200" w:lineRule="exact"/>
        <w:rPr>
          <w:sz w:val="20"/>
          <w:szCs w:val="20"/>
        </w:rPr>
      </w:pPr>
      <w:bookmarkStart w:id="1" w:name="page2"/>
      <w:bookmarkEnd w:id="1"/>
    </w:p>
    <w:p w:rsidR="00B03A97" w:rsidRDefault="00B03A97">
      <w:pPr>
        <w:spacing w:line="242" w:lineRule="exact"/>
        <w:rPr>
          <w:sz w:val="20"/>
          <w:szCs w:val="20"/>
        </w:rPr>
      </w:pPr>
    </w:p>
    <w:p w:rsidR="00B03A97" w:rsidRDefault="00932B8C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Vzhledem k výše uveden</w:t>
      </w:r>
      <w:r w:rsidR="004231A0">
        <w:rPr>
          <w:rFonts w:ascii="Arial" w:eastAsia="Arial" w:hAnsi="Arial" w:cs="Arial"/>
          <w:sz w:val="20"/>
          <w:szCs w:val="20"/>
        </w:rPr>
        <w:t xml:space="preserve">ému </w:t>
      </w:r>
      <w:r>
        <w:rPr>
          <w:rFonts w:ascii="Arial" w:eastAsia="Arial" w:hAnsi="Arial" w:cs="Arial"/>
          <w:sz w:val="20"/>
          <w:szCs w:val="20"/>
        </w:rPr>
        <w:t>důvod</w:t>
      </w:r>
      <w:r w:rsidR="004231A0"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 věříme, že př</w:t>
      </w:r>
      <w:r w:rsidR="004231A0">
        <w:rPr>
          <w:rFonts w:ascii="Arial" w:eastAsia="Arial" w:hAnsi="Arial" w:cs="Arial"/>
          <w:sz w:val="20"/>
          <w:szCs w:val="20"/>
        </w:rPr>
        <w:t>ijetí našeho syna znovu zvážíte</w:t>
      </w:r>
      <w:r>
        <w:rPr>
          <w:rFonts w:ascii="Arial" w:eastAsia="Arial" w:hAnsi="Arial" w:cs="Arial"/>
          <w:sz w:val="20"/>
          <w:szCs w:val="20"/>
        </w:rPr>
        <w:t xml:space="preserve">, aby mohl být na Vaši školu </w:t>
      </w:r>
      <w:r w:rsidR="000946A2">
        <w:rPr>
          <w:rFonts w:ascii="Arial" w:eastAsia="Arial" w:hAnsi="Arial" w:cs="Arial"/>
          <w:sz w:val="20"/>
          <w:szCs w:val="20"/>
        </w:rPr>
        <w:t>pro školní rok 2020/2021</w:t>
      </w:r>
      <w:r w:rsidR="000946A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přijat</w:t>
      </w:r>
      <w:r w:rsidR="000946A2">
        <w:rPr>
          <w:rFonts w:ascii="Arial" w:eastAsia="Arial" w:hAnsi="Arial" w:cs="Arial"/>
          <w:sz w:val="20"/>
          <w:szCs w:val="20"/>
        </w:rPr>
        <w:t>.</w:t>
      </w:r>
      <w:bookmarkStart w:id="2" w:name="_GoBack"/>
      <w:bookmarkEnd w:id="2"/>
    </w:p>
    <w:p w:rsidR="00B03A97" w:rsidRDefault="00B03A97">
      <w:pPr>
        <w:spacing w:line="2" w:lineRule="exact"/>
        <w:rPr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4231A0" w:rsidRDefault="004231A0">
      <w:pPr>
        <w:ind w:left="700"/>
        <w:rPr>
          <w:rFonts w:ascii="Arial" w:eastAsia="Arial" w:hAnsi="Arial" w:cs="Arial"/>
          <w:sz w:val="20"/>
          <w:szCs w:val="20"/>
        </w:rPr>
      </w:pPr>
    </w:p>
    <w:p w:rsidR="00B03A97" w:rsidRDefault="00932B8C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 kladné vyřízení žádosti děkujeme.</w:t>
      </w:r>
    </w:p>
    <w:p w:rsidR="00B03A97" w:rsidRDefault="00B03A97">
      <w:pPr>
        <w:spacing w:line="200" w:lineRule="exact"/>
        <w:rPr>
          <w:sz w:val="20"/>
          <w:szCs w:val="20"/>
        </w:rPr>
      </w:pPr>
    </w:p>
    <w:p w:rsidR="00B03A97" w:rsidRDefault="00B03A97">
      <w:pPr>
        <w:spacing w:line="259" w:lineRule="exact"/>
        <w:rPr>
          <w:sz w:val="20"/>
          <w:szCs w:val="20"/>
        </w:rPr>
      </w:pPr>
    </w:p>
    <w:p w:rsidR="00865078" w:rsidRDefault="00865078">
      <w:pPr>
        <w:rPr>
          <w:rFonts w:ascii="Arial" w:eastAsia="Arial" w:hAnsi="Arial" w:cs="Arial"/>
          <w:sz w:val="20"/>
          <w:szCs w:val="20"/>
        </w:rPr>
      </w:pPr>
    </w:p>
    <w:p w:rsidR="00865078" w:rsidRDefault="00865078">
      <w:pPr>
        <w:rPr>
          <w:rFonts w:ascii="Arial" w:eastAsia="Arial" w:hAnsi="Arial" w:cs="Arial"/>
          <w:sz w:val="20"/>
          <w:szCs w:val="20"/>
        </w:rPr>
      </w:pPr>
    </w:p>
    <w:p w:rsidR="00B03A97" w:rsidRDefault="00932B8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Josef a Jana Novákovi</w:t>
      </w:r>
    </w:p>
    <w:p w:rsidR="00B03A97" w:rsidRDefault="00932B8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zákonní zástupci Lukáše Nováka</w:t>
      </w:r>
    </w:p>
    <w:p w:rsidR="00B03A97" w:rsidRDefault="00932B8C">
      <w:pPr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Mánesova 3</w:t>
      </w:r>
    </w:p>
    <w:p w:rsidR="00B03A97" w:rsidRDefault="00932B8C">
      <w:pPr>
        <w:spacing w:line="237" w:lineRule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456 34 Brno</w:t>
      </w:r>
    </w:p>
    <w:p w:rsidR="00B03A97" w:rsidRDefault="00B03A97">
      <w:pPr>
        <w:spacing w:line="1" w:lineRule="exact"/>
        <w:rPr>
          <w:sz w:val="20"/>
          <w:szCs w:val="20"/>
        </w:rPr>
      </w:pPr>
    </w:p>
    <w:p w:rsidR="00B03A97" w:rsidRDefault="00932B8C">
      <w:pPr>
        <w:ind w:left="594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J. a J. Novákovi</w:t>
      </w:r>
    </w:p>
    <w:p w:rsidR="00B03A97" w:rsidRDefault="00932B8C">
      <w:pPr>
        <w:ind w:left="5780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(podepsat vlastnoručně)</w:t>
      </w:r>
    </w:p>
    <w:sectPr w:rsidR="00B03A97">
      <w:pgSz w:w="11900" w:h="16836"/>
      <w:pgMar w:top="1440" w:right="1424" w:bottom="144" w:left="1420" w:header="0" w:footer="0" w:gutter="0"/>
      <w:cols w:space="708" w:equalWidth="0">
        <w:col w:w="9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60BA2FD2"/>
    <w:lvl w:ilvl="0" w:tplc="E054B948">
      <w:start w:val="5"/>
      <w:numFmt w:val="decimal"/>
      <w:lvlText w:val="%1."/>
      <w:lvlJc w:val="left"/>
    </w:lvl>
    <w:lvl w:ilvl="1" w:tplc="B274B564">
      <w:numFmt w:val="decimal"/>
      <w:lvlText w:val=""/>
      <w:lvlJc w:val="left"/>
    </w:lvl>
    <w:lvl w:ilvl="2" w:tplc="75A81330">
      <w:numFmt w:val="decimal"/>
      <w:lvlText w:val=""/>
      <w:lvlJc w:val="left"/>
    </w:lvl>
    <w:lvl w:ilvl="3" w:tplc="702A95FA">
      <w:numFmt w:val="decimal"/>
      <w:lvlText w:val=""/>
      <w:lvlJc w:val="left"/>
    </w:lvl>
    <w:lvl w:ilvl="4" w:tplc="1428B716">
      <w:numFmt w:val="decimal"/>
      <w:lvlText w:val=""/>
      <w:lvlJc w:val="left"/>
    </w:lvl>
    <w:lvl w:ilvl="5" w:tplc="70EEDF3A">
      <w:numFmt w:val="decimal"/>
      <w:lvlText w:val=""/>
      <w:lvlJc w:val="left"/>
    </w:lvl>
    <w:lvl w:ilvl="6" w:tplc="4AE230EC">
      <w:numFmt w:val="decimal"/>
      <w:lvlText w:val=""/>
      <w:lvlJc w:val="left"/>
    </w:lvl>
    <w:lvl w:ilvl="7" w:tplc="393E7558">
      <w:numFmt w:val="decimal"/>
      <w:lvlText w:val=""/>
      <w:lvlJc w:val="left"/>
    </w:lvl>
    <w:lvl w:ilvl="8" w:tplc="2C261140">
      <w:numFmt w:val="decimal"/>
      <w:lvlText w:val=""/>
      <w:lvlJc w:val="left"/>
    </w:lvl>
  </w:abstractNum>
  <w:abstractNum w:abstractNumId="1">
    <w:nsid w:val="66334873"/>
    <w:multiLevelType w:val="hybridMultilevel"/>
    <w:tmpl w:val="C218B9D8"/>
    <w:lvl w:ilvl="0" w:tplc="47282146">
      <w:start w:val="1"/>
      <w:numFmt w:val="decimal"/>
      <w:lvlText w:val="%1."/>
      <w:lvlJc w:val="left"/>
    </w:lvl>
    <w:lvl w:ilvl="1" w:tplc="C2469CFC">
      <w:numFmt w:val="decimal"/>
      <w:lvlText w:val=""/>
      <w:lvlJc w:val="left"/>
    </w:lvl>
    <w:lvl w:ilvl="2" w:tplc="E8686EEE">
      <w:numFmt w:val="decimal"/>
      <w:lvlText w:val=""/>
      <w:lvlJc w:val="left"/>
    </w:lvl>
    <w:lvl w:ilvl="3" w:tplc="31724DC0">
      <w:numFmt w:val="decimal"/>
      <w:lvlText w:val=""/>
      <w:lvlJc w:val="left"/>
    </w:lvl>
    <w:lvl w:ilvl="4" w:tplc="3ACC1264">
      <w:numFmt w:val="decimal"/>
      <w:lvlText w:val=""/>
      <w:lvlJc w:val="left"/>
    </w:lvl>
    <w:lvl w:ilvl="5" w:tplc="D09A1F38">
      <w:numFmt w:val="decimal"/>
      <w:lvlText w:val=""/>
      <w:lvlJc w:val="left"/>
    </w:lvl>
    <w:lvl w:ilvl="6" w:tplc="2CFC414A">
      <w:numFmt w:val="decimal"/>
      <w:lvlText w:val=""/>
      <w:lvlJc w:val="left"/>
    </w:lvl>
    <w:lvl w:ilvl="7" w:tplc="2794DCC6">
      <w:numFmt w:val="decimal"/>
      <w:lvlText w:val=""/>
      <w:lvlJc w:val="left"/>
    </w:lvl>
    <w:lvl w:ilvl="8" w:tplc="236E9E1A">
      <w:numFmt w:val="decimal"/>
      <w:lvlText w:val=""/>
      <w:lvlJc w:val="left"/>
    </w:lvl>
  </w:abstractNum>
  <w:abstractNum w:abstractNumId="2">
    <w:nsid w:val="74B0DC51"/>
    <w:multiLevelType w:val="hybridMultilevel"/>
    <w:tmpl w:val="E66ECB00"/>
    <w:lvl w:ilvl="0" w:tplc="6EAE7AF4">
      <w:start w:val="2"/>
      <w:numFmt w:val="decimal"/>
      <w:lvlText w:val="%1."/>
      <w:lvlJc w:val="left"/>
    </w:lvl>
    <w:lvl w:ilvl="1" w:tplc="58925FFA">
      <w:numFmt w:val="decimal"/>
      <w:lvlText w:val=""/>
      <w:lvlJc w:val="left"/>
    </w:lvl>
    <w:lvl w:ilvl="2" w:tplc="62C206B0">
      <w:numFmt w:val="decimal"/>
      <w:lvlText w:val=""/>
      <w:lvlJc w:val="left"/>
    </w:lvl>
    <w:lvl w:ilvl="3" w:tplc="FD7E6BE4">
      <w:numFmt w:val="decimal"/>
      <w:lvlText w:val=""/>
      <w:lvlJc w:val="left"/>
    </w:lvl>
    <w:lvl w:ilvl="4" w:tplc="8B9077A4">
      <w:numFmt w:val="decimal"/>
      <w:lvlText w:val=""/>
      <w:lvlJc w:val="left"/>
    </w:lvl>
    <w:lvl w:ilvl="5" w:tplc="3B522BD4">
      <w:numFmt w:val="decimal"/>
      <w:lvlText w:val=""/>
      <w:lvlJc w:val="left"/>
    </w:lvl>
    <w:lvl w:ilvl="6" w:tplc="DDAEEEB6">
      <w:numFmt w:val="decimal"/>
      <w:lvlText w:val=""/>
      <w:lvlJc w:val="left"/>
    </w:lvl>
    <w:lvl w:ilvl="7" w:tplc="48A8D3CE">
      <w:numFmt w:val="decimal"/>
      <w:lvlText w:val=""/>
      <w:lvlJc w:val="left"/>
    </w:lvl>
    <w:lvl w:ilvl="8" w:tplc="0DBAF9F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97"/>
    <w:rsid w:val="000946A2"/>
    <w:rsid w:val="000C53A3"/>
    <w:rsid w:val="004231A0"/>
    <w:rsid w:val="00592339"/>
    <w:rsid w:val="00865078"/>
    <w:rsid w:val="00932B8C"/>
    <w:rsid w:val="00B0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0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Radim Šebesta</cp:lastModifiedBy>
  <cp:revision>3</cp:revision>
  <dcterms:created xsi:type="dcterms:W3CDTF">2019-12-06T15:51:00Z</dcterms:created>
  <dcterms:modified xsi:type="dcterms:W3CDTF">2019-12-06T15:55:00Z</dcterms:modified>
</cp:coreProperties>
</file>