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B7" w:rsidRPr="00A40AA7" w:rsidRDefault="00C26B6C">
      <w:pPr>
        <w:rPr>
          <w:b/>
          <w:sz w:val="28"/>
          <w:szCs w:val="28"/>
        </w:rPr>
      </w:pPr>
      <w:r w:rsidRPr="00A40AA7">
        <w:rPr>
          <w:b/>
          <w:sz w:val="28"/>
          <w:szCs w:val="28"/>
        </w:rPr>
        <w:t>Projektový den mimo školu- Krajina pod Pálavou</w:t>
      </w:r>
    </w:p>
    <w:p w:rsidR="00C26B6C" w:rsidRDefault="00C26B6C">
      <w:proofErr w:type="gramStart"/>
      <w:r>
        <w:t>8.6.2021</w:t>
      </w:r>
      <w:proofErr w:type="gramEnd"/>
    </w:p>
    <w:p w:rsidR="00C26B6C" w:rsidRDefault="00C26B6C">
      <w:r>
        <w:t xml:space="preserve">Třída: </w:t>
      </w:r>
      <w:proofErr w:type="gramStart"/>
      <w:r>
        <w:t>5.C ( 24</w:t>
      </w:r>
      <w:proofErr w:type="gramEnd"/>
      <w:r>
        <w:t xml:space="preserve"> studentů)</w:t>
      </w:r>
    </w:p>
    <w:p w:rsidR="00C26B6C" w:rsidRDefault="00C26B6C">
      <w:r>
        <w:t xml:space="preserve">Odborník: </w:t>
      </w:r>
      <w:r w:rsidR="00015F3D">
        <w:t xml:space="preserve"> Mgr. </w:t>
      </w:r>
      <w:r>
        <w:t>Antonín Vojtek, malíř jižní Moravy, spisovatel, básník a bývalý učitel přírodopisu a tělesné výchovy, autor knihy Hledání lásky k rodnému kraji</w:t>
      </w:r>
      <w:r w:rsidR="00A97684">
        <w:t>, také absolvent naší školy</w:t>
      </w:r>
    </w:p>
    <w:p w:rsidR="00B84154" w:rsidRDefault="00B84154">
      <w:r>
        <w:t xml:space="preserve">Pedagogové: RNDr. Jarmila </w:t>
      </w:r>
      <w:proofErr w:type="spellStart"/>
      <w:r>
        <w:t>Čeperová</w:t>
      </w:r>
      <w:proofErr w:type="spellEnd"/>
      <w:r>
        <w:t>, Mgr. Barbora Klobásková</w:t>
      </w:r>
    </w:p>
    <w:p w:rsidR="00B84154" w:rsidRDefault="00B84154">
      <w:r>
        <w:t>Téma: Krajina pod Pálavou</w:t>
      </w:r>
    </w:p>
    <w:p w:rsidR="00C26B6C" w:rsidRDefault="00C26B6C">
      <w:r>
        <w:t>Cíl:</w:t>
      </w:r>
      <w:r w:rsidR="00B84154">
        <w:t xml:space="preserve"> přiblížit  studentům přeměnu krajiny pod Pálavou prostřednictvím osobního vztahu malíře </w:t>
      </w:r>
      <w:proofErr w:type="spellStart"/>
      <w:proofErr w:type="gramStart"/>
      <w:r w:rsidR="00B84154">
        <w:t>A.Vojtka</w:t>
      </w:r>
      <w:proofErr w:type="spellEnd"/>
      <w:proofErr w:type="gramEnd"/>
      <w:r w:rsidR="00B84154">
        <w:t>, který vyjádřil své emoce, když kráčel mizející krajinou</w:t>
      </w:r>
      <w:r w:rsidR="000026F1">
        <w:t xml:space="preserve"> pod Pálavou</w:t>
      </w:r>
      <w:r w:rsidR="00B84154">
        <w:t xml:space="preserve"> při budování Novomlýnských nádrží v knize „Hledání lásky k rodnému kraji“ doplněné vlastními kresbami z toho</w:t>
      </w:r>
      <w:r w:rsidR="000026F1">
        <w:t>to</w:t>
      </w:r>
      <w:r w:rsidR="00B84154">
        <w:t xml:space="preserve"> období.</w:t>
      </w:r>
    </w:p>
    <w:p w:rsidR="00205FD8" w:rsidRDefault="00B84154">
      <w:r>
        <w:t xml:space="preserve">Příprava: komunikace s odborníkem probíhala jak telefonicky, tak mailovou korespondenci od </w:t>
      </w:r>
      <w:proofErr w:type="gramStart"/>
      <w:r>
        <w:t>10.5.2021</w:t>
      </w:r>
      <w:proofErr w:type="gramEnd"/>
      <w:r>
        <w:t xml:space="preserve">, stanovení cíle, </w:t>
      </w:r>
      <w:r w:rsidR="00205FD8">
        <w:t xml:space="preserve">programu a </w:t>
      </w:r>
      <w:r>
        <w:t>organiza</w:t>
      </w:r>
      <w:r w:rsidR="00205FD8">
        <w:t>ce projektového dne.</w:t>
      </w:r>
    </w:p>
    <w:p w:rsidR="00B84154" w:rsidRDefault="00205FD8">
      <w:r>
        <w:t xml:space="preserve">Studenti během distanční výuky biologie měli za úkol zpracovat prezentaci o Pálavě a krajině pod </w:t>
      </w:r>
      <w:proofErr w:type="gramStart"/>
      <w:r>
        <w:t>Pálavou i v Aj</w:t>
      </w:r>
      <w:proofErr w:type="gramEnd"/>
      <w:r>
        <w:t xml:space="preserve">, protože </w:t>
      </w:r>
      <w:r w:rsidR="00110C92">
        <w:t xml:space="preserve">přírodní dědictví </w:t>
      </w:r>
      <w:r>
        <w:t xml:space="preserve">UNESCO je i </w:t>
      </w:r>
      <w:r w:rsidR="000026F1">
        <w:t xml:space="preserve">jedním z </w:t>
      </w:r>
      <w:r>
        <w:t xml:space="preserve">témat projektu </w:t>
      </w:r>
      <w:proofErr w:type="spellStart"/>
      <w:r>
        <w:t>Eramsus</w:t>
      </w:r>
      <w:proofErr w:type="spellEnd"/>
      <w:r>
        <w:t>+ KA2 s francouzskou školou v </w:t>
      </w:r>
      <w:proofErr w:type="spellStart"/>
      <w:r>
        <w:t>Le</w:t>
      </w:r>
      <w:proofErr w:type="spellEnd"/>
      <w:r>
        <w:t xml:space="preserve"> </w:t>
      </w:r>
      <w:proofErr w:type="spellStart"/>
      <w:r>
        <w:t>Mans</w:t>
      </w:r>
      <w:proofErr w:type="spellEnd"/>
      <w:r w:rsidR="000026F1">
        <w:t>. Dalším úkolem přípravy na projektový den bylo studium těchto materiálů:</w:t>
      </w:r>
    </w:p>
    <w:p w:rsidR="00746131" w:rsidRPr="00110C92" w:rsidRDefault="00A97684" w:rsidP="00746131">
      <w:hyperlink r:id="rId4" w:history="1">
        <w:r w:rsidR="00746131" w:rsidRPr="00110C92">
          <w:rPr>
            <w:rStyle w:val="Hypertextovodkaz"/>
            <w:color w:val="auto"/>
          </w:rPr>
          <w:t>https://www.ceskatelevize.cz/porady/10169746290-zatopene-osudy/408235100191012-nove-mlyny/</w:t>
        </w:r>
      </w:hyperlink>
    </w:p>
    <w:p w:rsidR="00746131" w:rsidRPr="00110C92" w:rsidRDefault="00A97684" w:rsidP="00746131">
      <w:hyperlink r:id="rId5" w:history="1">
        <w:r w:rsidR="00746131" w:rsidRPr="00110C92">
          <w:rPr>
            <w:rStyle w:val="Hypertextovodkaz"/>
            <w:color w:val="auto"/>
          </w:rPr>
          <w:t>https://ct24.ceskatelevize.cz/regiony/2748404-aby-sa-uz-dyja-nevylila-novomlynske-nadrze-jsou-v-provozu-tri-dekady</w:t>
        </w:r>
      </w:hyperlink>
    </w:p>
    <w:p w:rsidR="00746131" w:rsidRPr="00110C92" w:rsidRDefault="00A97684" w:rsidP="00746131">
      <w:hyperlink r:id="rId6" w:history="1">
        <w:r w:rsidR="00746131" w:rsidRPr="00110C92">
          <w:rPr>
            <w:rStyle w:val="Hypertextovodkaz"/>
            <w:color w:val="auto"/>
          </w:rPr>
          <w:t>https://brnensky.denik.cz/z-regionu/tricet-let-musov-semlely-vody-novych-mlynu-20170730.html</w:t>
        </w:r>
      </w:hyperlink>
    </w:p>
    <w:p w:rsidR="00C26B6C" w:rsidRDefault="00C26B6C">
      <w:r>
        <w:t>Mezipředmětové vztahy:</w:t>
      </w:r>
      <w:r w:rsidR="00A40AA7">
        <w:t xml:space="preserve"> </w:t>
      </w:r>
      <w:proofErr w:type="spellStart"/>
      <w:r w:rsidR="00A40AA7">
        <w:t>Bi</w:t>
      </w:r>
      <w:proofErr w:type="spellEnd"/>
      <w:r w:rsidR="00A40AA7">
        <w:t xml:space="preserve">, </w:t>
      </w:r>
      <w:proofErr w:type="spellStart"/>
      <w:r w:rsidR="00A40AA7">
        <w:t>Čj</w:t>
      </w:r>
      <w:proofErr w:type="spellEnd"/>
      <w:r w:rsidR="00A40AA7">
        <w:t xml:space="preserve">, </w:t>
      </w:r>
      <w:proofErr w:type="spellStart"/>
      <w:r w:rsidR="00A40AA7">
        <w:t>Vv</w:t>
      </w:r>
      <w:proofErr w:type="spellEnd"/>
      <w:r w:rsidR="00A40AA7">
        <w:t>, Z, D, Aj</w:t>
      </w:r>
    </w:p>
    <w:p w:rsidR="00AB3B18" w:rsidRDefault="00AB3B18">
      <w:r>
        <w:t xml:space="preserve">Reflexe:  </w:t>
      </w:r>
      <w:proofErr w:type="spellStart"/>
      <w:r>
        <w:t>Vv</w:t>
      </w:r>
      <w:proofErr w:type="spellEnd"/>
      <w:r>
        <w:t xml:space="preserve">: kreativní metody, kresba krajiny pod Pálavou, </w:t>
      </w:r>
      <w:proofErr w:type="spellStart"/>
      <w:r>
        <w:t>Čj</w:t>
      </w:r>
      <w:proofErr w:type="spellEnd"/>
      <w:r>
        <w:t>- úvaha, rozvoj kritického myšlení,</w:t>
      </w:r>
    </w:p>
    <w:p w:rsidR="00AB3B18" w:rsidRDefault="00AB3B18">
      <w:r>
        <w:t xml:space="preserve">                </w:t>
      </w:r>
      <w:proofErr w:type="spellStart"/>
      <w:r>
        <w:t>Bi</w:t>
      </w:r>
      <w:proofErr w:type="spellEnd"/>
      <w:r>
        <w:t>- praktické využití poznatků z botanické vycházky,</w:t>
      </w:r>
      <w:r w:rsidR="00DD1014">
        <w:t xml:space="preserve"> </w:t>
      </w:r>
      <w:r>
        <w:t xml:space="preserve"> Aj- </w:t>
      </w:r>
      <w:r w:rsidR="00DD1014">
        <w:t xml:space="preserve">prezentace projektového dne </w:t>
      </w:r>
    </w:p>
    <w:p w:rsidR="00C26B6C" w:rsidRDefault="00C26B6C">
      <w:r>
        <w:t>Program:</w:t>
      </w:r>
    </w:p>
    <w:p w:rsidR="00C26B6C" w:rsidRDefault="00C26B6C">
      <w:r>
        <w:t xml:space="preserve">Úterý </w:t>
      </w:r>
      <w:proofErr w:type="gramStart"/>
      <w:r>
        <w:t>8.6</w:t>
      </w:r>
      <w:proofErr w:type="gramEnd"/>
      <w:r>
        <w:t>.   v 7.40  sraz na autobusovém nádraží v Hustopečích</w:t>
      </w:r>
    </w:p>
    <w:p w:rsidR="00C26B6C" w:rsidRDefault="00C26B6C">
      <w:r>
        <w:t xml:space="preserve">                    v 7.51 odjezd busem do Šakvic na vlakové nádraží </w:t>
      </w:r>
    </w:p>
    <w:p w:rsidR="00C26B6C" w:rsidRDefault="00C26B6C">
      <w:r>
        <w:t xml:space="preserve">                    v 8.03 odjezd ze Šakvic do Břeclavi</w:t>
      </w:r>
    </w:p>
    <w:p w:rsidR="00A40AA7" w:rsidRDefault="00C26B6C">
      <w:r>
        <w:t xml:space="preserve">                    v </w:t>
      </w:r>
      <w:r w:rsidR="00A97684">
        <w:t>8</w:t>
      </w:r>
      <w:r>
        <w:t>.</w:t>
      </w:r>
      <w:r w:rsidR="00A97684">
        <w:t>45</w:t>
      </w:r>
      <w:r>
        <w:t xml:space="preserve"> – 12.15 </w:t>
      </w:r>
      <w:r w:rsidR="00A40AA7">
        <w:t>program projektového dne</w:t>
      </w:r>
      <w:r w:rsidR="00AB3B18">
        <w:t xml:space="preserve"> (diskuse o přeměně krajiny pod Pálavou,</w:t>
      </w:r>
    </w:p>
    <w:p w:rsidR="00AB3B18" w:rsidRDefault="00AB3B18">
      <w:r>
        <w:t xml:space="preserve">                                              výhody a nevýhody Novomlýnských nádrží, </w:t>
      </w:r>
      <w:r w:rsidR="00A97684">
        <w:t xml:space="preserve">kolorované </w:t>
      </w:r>
      <w:r>
        <w:t xml:space="preserve">kresby a </w:t>
      </w:r>
      <w:r w:rsidR="00A97684">
        <w:t>olejo</w:t>
      </w:r>
      <w:r>
        <w:t xml:space="preserve">malby </w:t>
      </w:r>
      <w:r w:rsidR="00A97684">
        <w:t xml:space="preserve">   </w:t>
      </w:r>
    </w:p>
    <w:p w:rsidR="00AB3B18" w:rsidRDefault="00A97684">
      <w:r>
        <w:t xml:space="preserve">                                              </w:t>
      </w:r>
      <w:r w:rsidR="00AB3B18">
        <w:t xml:space="preserve"> Galerie 99- prohlídka,</w:t>
      </w:r>
      <w:r>
        <w:t xml:space="preserve"> praktická ukázka perokresby námětu,</w:t>
      </w:r>
      <w:r w:rsidR="00AB3B18">
        <w:t xml:space="preserve"> </w:t>
      </w:r>
      <w:r w:rsidR="00A75D09">
        <w:t>týmová práce</w:t>
      </w:r>
      <w:r>
        <w:t xml:space="preserve">, </w:t>
      </w:r>
    </w:p>
    <w:p w:rsidR="00A97684" w:rsidRDefault="00A97684">
      <w:r>
        <w:t xml:space="preserve">                                              Botanická vycházka k řece Dyji)</w:t>
      </w:r>
    </w:p>
    <w:p w:rsidR="00A97684" w:rsidRDefault="00A97684">
      <w:r>
        <w:t xml:space="preserve">                    </w:t>
      </w:r>
      <w:r w:rsidR="00A40AA7">
        <w:t xml:space="preserve"> v 12.</w:t>
      </w:r>
      <w:r w:rsidR="00621344">
        <w:t>33</w:t>
      </w:r>
      <w:r w:rsidR="00A40AA7">
        <w:t xml:space="preserve"> odj</w:t>
      </w:r>
      <w:r>
        <w:t>ezd vlakem z Břeclavi</w:t>
      </w:r>
    </w:p>
    <w:p w:rsidR="00A40AA7" w:rsidRDefault="00A97684">
      <w:r>
        <w:lastRenderedPageBreak/>
        <w:t xml:space="preserve">                    </w:t>
      </w:r>
      <w:r w:rsidR="00A40AA7">
        <w:t>v 13.</w:t>
      </w:r>
      <w:r w:rsidR="00621344">
        <w:t>15</w:t>
      </w:r>
      <w:r w:rsidR="00A40AA7">
        <w:t xml:space="preserve"> příjezd do </w:t>
      </w:r>
      <w:proofErr w:type="gramStart"/>
      <w:r w:rsidR="00A40AA7">
        <w:t>Hustopeče</w:t>
      </w:r>
      <w:proofErr w:type="gramEnd"/>
      <w:r w:rsidR="00A40AA7">
        <w:t xml:space="preserve">     </w:t>
      </w:r>
    </w:p>
    <w:p w:rsidR="00A40AA7" w:rsidRDefault="00A40AA7">
      <w:r>
        <w:t xml:space="preserve">Cestovné a vstupné do galerie hrazeno z projektu Šablony II Gymnázium </w:t>
      </w:r>
      <w:proofErr w:type="spellStart"/>
      <w:proofErr w:type="gramStart"/>
      <w:r>
        <w:t>T.G.Masaryka</w:t>
      </w:r>
      <w:proofErr w:type="spellEnd"/>
      <w:proofErr w:type="gramEnd"/>
      <w:r>
        <w:t xml:space="preserve"> Hustopeče</w:t>
      </w:r>
    </w:p>
    <w:p w:rsidR="00A40AA7" w:rsidRDefault="00A40AA7">
      <w:r>
        <w:t xml:space="preserve">Vzít s sebou: zápisník, psací potřeby včetně  tužky na kreslení, </w:t>
      </w:r>
      <w:r w:rsidR="00E90471">
        <w:t>tvrdou podložku</w:t>
      </w:r>
      <w:r w:rsidR="00A97684">
        <w:t>, skicáky a potřeby na kreslení vezmu s </w:t>
      </w:r>
      <w:proofErr w:type="gramStart"/>
      <w:r w:rsidR="00A97684">
        <w:t>sebou ( zůstatek</w:t>
      </w:r>
      <w:proofErr w:type="gramEnd"/>
      <w:r w:rsidR="00A97684">
        <w:t xml:space="preserve"> z projektu Do světa 2019- Toskánsko)</w:t>
      </w:r>
      <w:bookmarkStart w:id="0" w:name="_GoBack"/>
      <w:bookmarkEnd w:id="0"/>
    </w:p>
    <w:p w:rsidR="00A40AA7" w:rsidRDefault="00E90471">
      <w:r>
        <w:t>Těšíme se na setkání s uměním.  Ať se nám projektový den vydaří!</w:t>
      </w:r>
    </w:p>
    <w:p w:rsidR="00E90471" w:rsidRDefault="00E90471">
      <w:proofErr w:type="spellStart"/>
      <w:r>
        <w:t>J.Čeperová</w:t>
      </w:r>
      <w:proofErr w:type="spellEnd"/>
    </w:p>
    <w:p w:rsidR="00746131" w:rsidRDefault="00C26B6C" w:rsidP="00746131">
      <w:r>
        <w:t xml:space="preserve">                        </w:t>
      </w:r>
    </w:p>
    <w:p w:rsidR="00746131" w:rsidRDefault="00A75D09" w:rsidP="00746131">
      <w:r>
        <w:t>Podmínka Projektového dne mimo školu:</w:t>
      </w:r>
    </w:p>
    <w:p w:rsidR="00746131" w:rsidRDefault="00A97684" w:rsidP="00746131">
      <w:hyperlink r:id="rId7" w:history="1">
        <w:r w:rsidR="00746131" w:rsidRPr="00337A0D">
          <w:rPr>
            <w:rStyle w:val="Hypertextovodkaz"/>
          </w:rPr>
          <w:t>https://ec.europa.eu/programmes/erasmus-plus/resources/distance-calculator_cs</w:t>
        </w:r>
      </w:hyperlink>
    </w:p>
    <w:p w:rsidR="00C26B6C" w:rsidRDefault="00746131">
      <w:r w:rsidRPr="003B0BC7">
        <w:rPr>
          <w:noProof/>
          <w:lang w:eastAsia="cs-CZ"/>
        </w:rPr>
        <w:drawing>
          <wp:inline distT="0" distB="0" distL="0" distR="0" wp14:anchorId="6CEBDC39" wp14:editId="2F6C7590">
            <wp:extent cx="5760720" cy="3240405"/>
            <wp:effectExtent l="0" t="0" r="0" b="0"/>
            <wp:docPr id="1" name="Obrázek 1" descr="C:\Users\gymhu\OneDrive\Obrázky\Snímky obrazovky\Snímek obrazovky (2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mhu\OneDrive\Obrázky\Snímky obrazovky\Snímek obrazovky (298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6C"/>
    <w:rsid w:val="000026F1"/>
    <w:rsid w:val="00015F3D"/>
    <w:rsid w:val="00110C92"/>
    <w:rsid w:val="00205FD8"/>
    <w:rsid w:val="002F1EB7"/>
    <w:rsid w:val="00447F90"/>
    <w:rsid w:val="00621344"/>
    <w:rsid w:val="00746131"/>
    <w:rsid w:val="00A40AA7"/>
    <w:rsid w:val="00A75D09"/>
    <w:rsid w:val="00A97684"/>
    <w:rsid w:val="00AB3B18"/>
    <w:rsid w:val="00B84154"/>
    <w:rsid w:val="00C26B6C"/>
    <w:rsid w:val="00DD1014"/>
    <w:rsid w:val="00E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8BE1"/>
  <w15:chartTrackingRefBased/>
  <w15:docId w15:val="{F0318AB7-F48E-4F11-9D12-74DFF3B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6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c.europa.eu/programmes/erasmus-plus/resources/distance-calculator_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nensky.denik.cz/z-regionu/tricet-let-musov-semlely-vody-novych-mlynu-20170730.html" TargetMode="External"/><Relationship Id="rId5" Type="http://schemas.openxmlformats.org/officeDocument/2006/relationships/hyperlink" Target="https://ct24.ceskatelevize.cz/regiony/2748404-aby-sa-uz-dyja-nevylila-novomlynske-nadrze-jsou-v-provozu-tri-dekad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skatelevize.cz/porady/10169746290-zatopene-osudy/408235100191012-nove-mlyn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gymhu</dc:creator>
  <cp:keywords/>
  <dc:description/>
  <cp:lastModifiedBy>gymhu</cp:lastModifiedBy>
  <cp:revision>10</cp:revision>
  <dcterms:created xsi:type="dcterms:W3CDTF">2021-06-06T11:15:00Z</dcterms:created>
  <dcterms:modified xsi:type="dcterms:W3CDTF">2021-06-09T04:16:00Z</dcterms:modified>
</cp:coreProperties>
</file>