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222E" w14:textId="77777777" w:rsidR="00B3560A" w:rsidRPr="001B3BD7" w:rsidRDefault="00B3560A" w:rsidP="00B3560A">
      <w:pPr>
        <w:pStyle w:val="Headline5proUC"/>
        <w:spacing w:before="0" w:line="240" w:lineRule="auto"/>
        <w:ind w:left="2268" w:hanging="2268"/>
        <w:jc w:val="center"/>
      </w:pPr>
      <w:bookmarkStart w:id="0" w:name="_Toc414530335"/>
      <w:r w:rsidRPr="001B3BD7">
        <w:t>Zpráva ze zahraničního jazykového kurzu pro učitele</w:t>
      </w:r>
      <w:bookmarkEnd w:id="0"/>
    </w:p>
    <w:p w14:paraId="3C38F2A3" w14:textId="77777777" w:rsidR="00B3560A" w:rsidRPr="00F46894" w:rsidRDefault="00B3560A" w:rsidP="00B3560A">
      <w:pPr>
        <w:pStyle w:val="bntext"/>
        <w:jc w:val="center"/>
        <w:rPr>
          <w:sz w:val="28"/>
          <w:szCs w:val="28"/>
        </w:rPr>
      </w:pPr>
      <w:r>
        <w:t>(</w:t>
      </w:r>
      <w:r w:rsidRPr="00C45A33">
        <w:t xml:space="preserve">Šablona č. </w:t>
      </w:r>
      <w:r>
        <w:t>2</w:t>
      </w:r>
      <w:r w:rsidRPr="00C45A33">
        <w:t xml:space="preserve"> Zahraniční jazykov</w:t>
      </w:r>
      <w:r>
        <w:t>ý kurz</w:t>
      </w:r>
      <w:r w:rsidRPr="00C45A33">
        <w:t xml:space="preserve"> pro </w:t>
      </w:r>
      <w:r>
        <w:t>učitele)</w:t>
      </w:r>
    </w:p>
    <w:p w14:paraId="6FC12C55" w14:textId="77777777" w:rsidR="00B3560A" w:rsidRPr="000C2387" w:rsidRDefault="00B3560A" w:rsidP="00B3560A">
      <w:pPr>
        <w:pStyle w:val="Titulek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D77BA9D" wp14:editId="753F224D">
            <wp:extent cx="5753100" cy="1409700"/>
            <wp:effectExtent l="19050" t="0" r="0" b="0"/>
            <wp:docPr id="4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E9FE7" w14:textId="77777777" w:rsidR="00B3560A" w:rsidRPr="002E4BE6" w:rsidRDefault="00B3560A" w:rsidP="00B3560A">
      <w:pPr>
        <w:jc w:val="left"/>
        <w:rPr>
          <w:b/>
          <w:i/>
          <w:u w:val="single"/>
        </w:rPr>
      </w:pPr>
      <w:r w:rsidRPr="002E4BE6">
        <w:rPr>
          <w:b/>
          <w:i/>
          <w:u w:val="single"/>
        </w:rPr>
        <w:t>Základní informace</w:t>
      </w:r>
      <w:r>
        <w:rPr>
          <w:b/>
          <w:i/>
          <w:u w:val="single"/>
        </w:rPr>
        <w:t xml:space="preserve"> o projektu</w:t>
      </w:r>
    </w:p>
    <w:p w14:paraId="71D957D4" w14:textId="77777777" w:rsidR="00B3560A" w:rsidRPr="000C2387" w:rsidRDefault="00B3560A" w:rsidP="00B3560A">
      <w:pPr>
        <w:jc w:val="left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14:paraId="4AE83FCE" w14:textId="77777777" w:rsidTr="00DF65C9">
        <w:trPr>
          <w:trHeight w:val="397"/>
        </w:trPr>
        <w:tc>
          <w:tcPr>
            <w:tcW w:w="4140" w:type="dxa"/>
          </w:tcPr>
          <w:p w14:paraId="3A0B43F8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Číslo Prioritní osy:</w:t>
            </w:r>
          </w:p>
        </w:tc>
        <w:tc>
          <w:tcPr>
            <w:tcW w:w="5040" w:type="dxa"/>
          </w:tcPr>
          <w:p w14:paraId="5D3B66EB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 w:rsidRPr="00AC1742">
              <w:rPr>
                <w:b/>
              </w:rPr>
              <w:t>1 Počáteční vzdělávání</w:t>
            </w:r>
          </w:p>
        </w:tc>
      </w:tr>
      <w:tr w:rsidR="00B3560A" w:rsidRPr="00AC1742" w14:paraId="01464FDD" w14:textId="77777777" w:rsidTr="00DF65C9">
        <w:trPr>
          <w:trHeight w:val="397"/>
        </w:trPr>
        <w:tc>
          <w:tcPr>
            <w:tcW w:w="4140" w:type="dxa"/>
          </w:tcPr>
          <w:p w14:paraId="4AE49408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Oblast podpory:</w:t>
            </w:r>
          </w:p>
        </w:tc>
        <w:tc>
          <w:tcPr>
            <w:tcW w:w="5040" w:type="dxa"/>
          </w:tcPr>
          <w:p w14:paraId="3E0FDAB6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</w:rPr>
              <w:t>1.1</w:t>
            </w:r>
          </w:p>
        </w:tc>
      </w:tr>
      <w:tr w:rsidR="00B3560A" w:rsidRPr="00AC1742" w14:paraId="792A8334" w14:textId="77777777" w:rsidTr="00DF65C9">
        <w:trPr>
          <w:trHeight w:val="397"/>
        </w:trPr>
        <w:tc>
          <w:tcPr>
            <w:tcW w:w="4140" w:type="dxa"/>
          </w:tcPr>
          <w:p w14:paraId="0172794D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Příjemce:</w:t>
            </w:r>
          </w:p>
        </w:tc>
        <w:tc>
          <w:tcPr>
            <w:tcW w:w="5040" w:type="dxa"/>
          </w:tcPr>
          <w:p w14:paraId="1FA4324D" w14:textId="467B397B" w:rsidR="00B3560A" w:rsidRPr="003E6B58" w:rsidRDefault="0060155F" w:rsidP="0060155F">
            <w:pPr>
              <w:pStyle w:val="Zkladntext2"/>
              <w:spacing w:line="240" w:lineRule="auto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GymnáziumT.G.Masaryka</w:t>
            </w:r>
            <w:proofErr w:type="gramEnd"/>
            <w:r>
              <w:rPr>
                <w:b/>
                <w:i/>
              </w:rPr>
              <w:t>,Hustopeče,Dukelské</w:t>
            </w:r>
            <w:proofErr w:type="spellEnd"/>
            <w:r>
              <w:rPr>
                <w:b/>
                <w:i/>
              </w:rPr>
              <w:t xml:space="preserve"> náměstí7,příspěvková organizace</w:t>
            </w:r>
          </w:p>
        </w:tc>
      </w:tr>
      <w:tr w:rsidR="00B3560A" w:rsidRPr="00AC1742" w14:paraId="441E9F8C" w14:textId="77777777" w:rsidTr="00DF65C9">
        <w:trPr>
          <w:trHeight w:val="397"/>
        </w:trPr>
        <w:tc>
          <w:tcPr>
            <w:tcW w:w="4140" w:type="dxa"/>
          </w:tcPr>
          <w:p w14:paraId="6EF86187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Název projektu:</w:t>
            </w:r>
          </w:p>
        </w:tc>
        <w:tc>
          <w:tcPr>
            <w:tcW w:w="5040" w:type="dxa"/>
          </w:tcPr>
          <w:p w14:paraId="49C27566" w14:textId="3D631737" w:rsidR="00B3560A" w:rsidRPr="00AC1742" w:rsidRDefault="0060155F" w:rsidP="0060155F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i/>
              </w:rPr>
              <w:t>Mluvme jiným jazykem!</w:t>
            </w:r>
          </w:p>
        </w:tc>
      </w:tr>
      <w:tr w:rsidR="00B3560A" w:rsidRPr="00AC1742" w14:paraId="2D462B50" w14:textId="77777777" w:rsidTr="00DF65C9">
        <w:trPr>
          <w:trHeight w:val="397"/>
        </w:trPr>
        <w:tc>
          <w:tcPr>
            <w:tcW w:w="4140" w:type="dxa"/>
          </w:tcPr>
          <w:p w14:paraId="65DBA15D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 w:rsidRPr="00AC1742">
              <w:rPr>
                <w:b/>
                <w:bCs/>
              </w:rPr>
              <w:t>Registrační číslo projektu:</w:t>
            </w:r>
          </w:p>
        </w:tc>
        <w:tc>
          <w:tcPr>
            <w:tcW w:w="5040" w:type="dxa"/>
          </w:tcPr>
          <w:p w14:paraId="35CA4F04" w14:textId="511BB07F" w:rsidR="00B3560A" w:rsidRPr="003E6B58" w:rsidRDefault="00B3560A" w:rsidP="0060536C">
            <w:pPr>
              <w:pStyle w:val="Zkladntext2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Registrační číslo projektu ve formátu </w:t>
            </w:r>
            <w:r w:rsidRPr="003E6B58">
              <w:rPr>
                <w:bCs/>
                <w:i/>
                <w:color w:val="000000"/>
                <w:lang w:eastAsia="cs-CZ"/>
              </w:rPr>
              <w:t>CZ.1.07/</w:t>
            </w:r>
            <w:r w:rsidR="0060536C">
              <w:rPr>
                <w:bCs/>
                <w:i/>
                <w:color w:val="000000"/>
                <w:lang w:eastAsia="cs-CZ"/>
              </w:rPr>
              <w:t>1.1.00</w:t>
            </w:r>
            <w:r w:rsidRPr="003E6B58">
              <w:rPr>
                <w:bCs/>
                <w:i/>
                <w:color w:val="000000"/>
                <w:lang w:eastAsia="cs-CZ"/>
              </w:rPr>
              <w:t>/</w:t>
            </w:r>
            <w:r w:rsidR="0060536C">
              <w:rPr>
                <w:bCs/>
                <w:i/>
                <w:color w:val="000000"/>
                <w:lang w:eastAsia="cs-CZ"/>
              </w:rPr>
              <w:t>56.1661</w:t>
            </w:r>
          </w:p>
        </w:tc>
      </w:tr>
    </w:tbl>
    <w:p w14:paraId="77F87440" w14:textId="77777777" w:rsidR="00B3560A" w:rsidRDefault="00B3560A" w:rsidP="00B3560A">
      <w:pPr>
        <w:rPr>
          <w:b/>
        </w:rPr>
      </w:pPr>
    </w:p>
    <w:p w14:paraId="1190B370" w14:textId="77777777" w:rsidR="00B3560A" w:rsidRDefault="00B3560A" w:rsidP="00B3560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Základní informace o zahraničním jazykovém kurzu pro učitele</w:t>
      </w:r>
    </w:p>
    <w:p w14:paraId="774090A6" w14:textId="77777777" w:rsidR="00B3560A" w:rsidRPr="002E4BE6" w:rsidRDefault="00B3560A" w:rsidP="00B3560A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14:paraId="7634BFA9" w14:textId="77777777" w:rsidTr="00DF65C9">
        <w:trPr>
          <w:trHeight w:val="520"/>
        </w:trPr>
        <w:tc>
          <w:tcPr>
            <w:tcW w:w="4140" w:type="dxa"/>
          </w:tcPr>
          <w:p w14:paraId="02FA1CA8" w14:textId="77777777" w:rsidR="00B3560A" w:rsidRPr="00AC1742" w:rsidRDefault="00B3560A" w:rsidP="00DF65C9">
            <w:pPr>
              <w:pStyle w:val="Zkladntext2"/>
              <w:rPr>
                <w:b/>
                <w:bCs/>
              </w:rPr>
            </w:pPr>
            <w:r>
              <w:rPr>
                <w:b/>
                <w:bCs/>
              </w:rPr>
              <w:t>Termín realizace kurzu:</w:t>
            </w:r>
          </w:p>
        </w:tc>
        <w:tc>
          <w:tcPr>
            <w:tcW w:w="5040" w:type="dxa"/>
          </w:tcPr>
          <w:p w14:paraId="5029FF52" w14:textId="35E556D8" w:rsidR="00B3560A" w:rsidRPr="002A05AA" w:rsidRDefault="0060155F" w:rsidP="0060155F">
            <w:pPr>
              <w:pStyle w:val="Zkladntext2"/>
              <w:spacing w:line="240" w:lineRule="auto"/>
            </w:pPr>
            <w:r>
              <w:rPr>
                <w:i/>
              </w:rPr>
              <w:t>22.8.-</w:t>
            </w:r>
            <w:proofErr w:type="gramStart"/>
            <w:r>
              <w:rPr>
                <w:i/>
              </w:rPr>
              <w:t>5.9.2015</w:t>
            </w:r>
            <w:proofErr w:type="gramEnd"/>
          </w:p>
        </w:tc>
      </w:tr>
      <w:tr w:rsidR="00B3560A" w:rsidRPr="00AC1742" w14:paraId="2ECDBE53" w14:textId="77777777" w:rsidTr="00DF65C9">
        <w:trPr>
          <w:trHeight w:val="397"/>
        </w:trPr>
        <w:tc>
          <w:tcPr>
            <w:tcW w:w="4140" w:type="dxa"/>
          </w:tcPr>
          <w:p w14:paraId="60A9A330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Místo konání kurzu:</w:t>
            </w:r>
          </w:p>
        </w:tc>
        <w:tc>
          <w:tcPr>
            <w:tcW w:w="5040" w:type="dxa"/>
          </w:tcPr>
          <w:p w14:paraId="66E65EBF" w14:textId="5907F2C4" w:rsidR="00B3560A" w:rsidRPr="002A05AA" w:rsidRDefault="0060155F" w:rsidP="0060155F">
            <w:pPr>
              <w:pStyle w:val="Zkladntext2"/>
              <w:spacing w:line="240" w:lineRule="auto"/>
            </w:pPr>
            <w:r>
              <w:rPr>
                <w:i/>
              </w:rPr>
              <w:t>Velká Británie- Skotsko- Edinburgh</w:t>
            </w:r>
          </w:p>
        </w:tc>
      </w:tr>
      <w:tr w:rsidR="00B3560A" w:rsidRPr="00AC1742" w14:paraId="321AABE2" w14:textId="77777777" w:rsidTr="00DF65C9">
        <w:trPr>
          <w:trHeight w:val="397"/>
        </w:trPr>
        <w:tc>
          <w:tcPr>
            <w:tcW w:w="4140" w:type="dxa"/>
          </w:tcPr>
          <w:p w14:paraId="260B3013" w14:textId="77777777"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Název instituce, ve které probíhal jazykový kurz:</w:t>
            </w:r>
          </w:p>
        </w:tc>
        <w:tc>
          <w:tcPr>
            <w:tcW w:w="5040" w:type="dxa"/>
          </w:tcPr>
          <w:p w14:paraId="16400C0A" w14:textId="1E783E9E" w:rsidR="00B3560A" w:rsidRPr="002A05AA" w:rsidRDefault="0060155F" w:rsidP="0060155F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Kaplan International </w:t>
            </w:r>
            <w:proofErr w:type="spellStart"/>
            <w:r>
              <w:rPr>
                <w:i/>
              </w:rPr>
              <w:t>English</w:t>
            </w:r>
            <w:proofErr w:type="spellEnd"/>
          </w:p>
        </w:tc>
      </w:tr>
      <w:tr w:rsidR="00B3560A" w:rsidRPr="00AC1742" w14:paraId="470C3502" w14:textId="77777777" w:rsidTr="00DF65C9">
        <w:trPr>
          <w:trHeight w:val="397"/>
        </w:trPr>
        <w:tc>
          <w:tcPr>
            <w:tcW w:w="4140" w:type="dxa"/>
          </w:tcPr>
          <w:p w14:paraId="4440C52F" w14:textId="77777777"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Jméno účastníka:</w:t>
            </w:r>
          </w:p>
        </w:tc>
        <w:tc>
          <w:tcPr>
            <w:tcW w:w="5040" w:type="dxa"/>
          </w:tcPr>
          <w:p w14:paraId="03D96BE0" w14:textId="254EAC60" w:rsidR="00B3560A" w:rsidRPr="002A05AA" w:rsidRDefault="007B0C68" w:rsidP="0060155F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RNDr. </w:t>
            </w:r>
            <w:r w:rsidR="0060155F">
              <w:rPr>
                <w:i/>
              </w:rPr>
              <w:t>Jarmila Čeperová</w:t>
            </w:r>
          </w:p>
        </w:tc>
      </w:tr>
    </w:tbl>
    <w:p w14:paraId="3A5A7641" w14:textId="77777777" w:rsidR="00B3560A" w:rsidRDefault="00B3560A" w:rsidP="00B3560A">
      <w:pPr>
        <w:jc w:val="left"/>
        <w:rPr>
          <w:b/>
          <w:i/>
          <w:u w:val="single"/>
        </w:rPr>
      </w:pPr>
    </w:p>
    <w:p w14:paraId="3B775E00" w14:textId="77777777" w:rsidR="00B3560A" w:rsidRDefault="00B3560A" w:rsidP="00B3560A">
      <w:pPr>
        <w:jc w:val="left"/>
        <w:rPr>
          <w:b/>
          <w:i/>
          <w:u w:val="single"/>
        </w:rPr>
      </w:pPr>
      <w:r>
        <w:rPr>
          <w:b/>
          <w:i/>
          <w:u w:val="single"/>
        </w:rPr>
        <w:t>Podrobný popis zahraničního jazykového kurzu pro učitele</w:t>
      </w:r>
    </w:p>
    <w:p w14:paraId="6D5DFD4A" w14:textId="77777777" w:rsidR="00B3560A" w:rsidRDefault="00B3560A" w:rsidP="00B3560A">
      <w:pPr>
        <w:jc w:val="left"/>
        <w:rPr>
          <w:b/>
          <w:i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040"/>
      </w:tblGrid>
      <w:tr w:rsidR="00B3560A" w:rsidRPr="00AC1742" w14:paraId="09931767" w14:textId="77777777" w:rsidTr="00DF65C9">
        <w:trPr>
          <w:trHeight w:val="520"/>
        </w:trPr>
        <w:tc>
          <w:tcPr>
            <w:tcW w:w="9180" w:type="dxa"/>
            <w:gridSpan w:val="2"/>
          </w:tcPr>
          <w:p w14:paraId="49CAF12D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</w:rPr>
            </w:pPr>
            <w:r>
              <w:rPr>
                <w:b/>
                <w:bCs/>
              </w:rPr>
              <w:t>Obsah zahraničního jazykového kurzu pro učitele:</w:t>
            </w:r>
          </w:p>
        </w:tc>
      </w:tr>
      <w:tr w:rsidR="00B3560A" w:rsidRPr="00AC1742" w14:paraId="5CB7BC26" w14:textId="77777777" w:rsidTr="00DF65C9">
        <w:trPr>
          <w:trHeight w:val="397"/>
        </w:trPr>
        <w:tc>
          <w:tcPr>
            <w:tcW w:w="4140" w:type="dxa"/>
          </w:tcPr>
          <w:p w14:paraId="6AF58BE7" w14:textId="77777777" w:rsidR="00B3560A" w:rsidRPr="00AC1742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Stručný popis jazykového kurzu:</w:t>
            </w:r>
          </w:p>
        </w:tc>
        <w:tc>
          <w:tcPr>
            <w:tcW w:w="5040" w:type="dxa"/>
          </w:tcPr>
          <w:p w14:paraId="446194E4" w14:textId="1F2E0101" w:rsidR="00CB6142" w:rsidRDefault="00E02E8E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Jazykový kurz, kterého jsem se </w:t>
            </w:r>
            <w:proofErr w:type="gramStart"/>
            <w:r>
              <w:rPr>
                <w:i/>
              </w:rPr>
              <w:t>zúčastnila probíhal</w:t>
            </w:r>
            <w:proofErr w:type="gramEnd"/>
            <w:r>
              <w:rPr>
                <w:i/>
              </w:rPr>
              <w:t xml:space="preserve"> v učebnách školy- Kaplan International </w:t>
            </w:r>
            <w:proofErr w:type="spellStart"/>
            <w:r>
              <w:rPr>
                <w:i/>
              </w:rPr>
              <w:t>English</w:t>
            </w:r>
            <w:proofErr w:type="spellEnd"/>
            <w:r>
              <w:rPr>
                <w:i/>
              </w:rPr>
              <w:t>. Po úvodním testu, který obsahoval gramatickou část, poslechovou část s porozuměním textu a krátkou slohovou práci a byl obdobný naší maturitní zkoušce,</w:t>
            </w:r>
            <w:r w:rsidR="009E5F75">
              <w:rPr>
                <w:i/>
              </w:rPr>
              <w:t xml:space="preserve"> </w:t>
            </w:r>
            <w:r>
              <w:rPr>
                <w:i/>
              </w:rPr>
              <w:t xml:space="preserve">jsme byli rozděleni do skupin podle naší úrovně anglického jazyka. První týden probíhala výuka ve skupině </w:t>
            </w:r>
            <w:r>
              <w:rPr>
                <w:i/>
              </w:rPr>
              <w:lastRenderedPageBreak/>
              <w:t xml:space="preserve">s 15 žáky a druhý týden měla skupina 11 žáků a tím byla </w:t>
            </w:r>
            <w:proofErr w:type="gramStart"/>
            <w:r>
              <w:rPr>
                <w:i/>
              </w:rPr>
              <w:t>výuka</w:t>
            </w:r>
            <w:proofErr w:type="gramEnd"/>
            <w:r w:rsidR="009E5F75">
              <w:rPr>
                <w:i/>
              </w:rPr>
              <w:t xml:space="preserve"> více 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intenzivnější.</w:t>
            </w:r>
            <w:proofErr w:type="gramEnd"/>
            <w:r>
              <w:rPr>
                <w:i/>
              </w:rPr>
              <w:t xml:space="preserve"> Každý den jsme absolvovali 4 vyučovací hodiny</w:t>
            </w:r>
            <w:r w:rsidR="00EB324D">
              <w:rPr>
                <w:i/>
              </w:rPr>
              <w:t xml:space="preserve"> ( </w:t>
            </w:r>
            <w:proofErr w:type="spellStart"/>
            <w:r w:rsidR="00EB324D">
              <w:rPr>
                <w:i/>
              </w:rPr>
              <w:t>lessons</w:t>
            </w:r>
            <w:proofErr w:type="spellEnd"/>
            <w:r w:rsidR="00EB324D">
              <w:rPr>
                <w:i/>
              </w:rPr>
              <w:t>)</w:t>
            </w:r>
            <w:r>
              <w:rPr>
                <w:i/>
              </w:rPr>
              <w:t>, které byl</w:t>
            </w:r>
            <w:r w:rsidR="009E5F75">
              <w:rPr>
                <w:i/>
              </w:rPr>
              <w:t>y</w:t>
            </w:r>
            <w:r>
              <w:rPr>
                <w:i/>
              </w:rPr>
              <w:t xml:space="preserve"> rozděleny do dvou bloků.</w:t>
            </w:r>
            <w:r w:rsidR="009E5F75">
              <w:rPr>
                <w:i/>
              </w:rPr>
              <w:t xml:space="preserve"> </w:t>
            </w:r>
            <w:proofErr w:type="gramStart"/>
            <w:r w:rsidR="009E5F75">
              <w:rPr>
                <w:i/>
              </w:rPr>
              <w:t>první</w:t>
            </w:r>
            <w:proofErr w:type="gramEnd"/>
            <w:r w:rsidR="009E5F75">
              <w:rPr>
                <w:i/>
              </w:rPr>
              <w:t xml:space="preserve"> blok byl zaměřen na gramatiku a konverzaci, druhý blok na poslech, čtení a porozumění textu. </w:t>
            </w:r>
            <w:r w:rsidR="00933A0E">
              <w:rPr>
                <w:i/>
              </w:rPr>
              <w:t>Oba dva v</w:t>
            </w:r>
            <w:r w:rsidR="009E5F75">
              <w:rPr>
                <w:i/>
              </w:rPr>
              <w:t xml:space="preserve">yučující střídali metody své práce, do výuky zahrnovali i zajímavé motivační hry, které můžeme využít ve své výuce. </w:t>
            </w:r>
            <w:r w:rsidR="00933A0E">
              <w:rPr>
                <w:i/>
              </w:rPr>
              <w:t>Konverzační témata, která byla zaměřena jak na každodenní život, tak na moderní techniku, živo</w:t>
            </w:r>
            <w:r w:rsidR="00CB6142">
              <w:rPr>
                <w:i/>
              </w:rPr>
              <w:t>t</w:t>
            </w:r>
            <w:r w:rsidR="00933A0E">
              <w:rPr>
                <w:i/>
              </w:rPr>
              <w:t xml:space="preserve">ní prostředí </w:t>
            </w:r>
            <w:r w:rsidR="00CB6142">
              <w:rPr>
                <w:i/>
              </w:rPr>
              <w:t>i</w:t>
            </w:r>
            <w:r w:rsidR="00933A0E">
              <w:rPr>
                <w:i/>
              </w:rPr>
              <w:t xml:space="preserve"> p</w:t>
            </w:r>
            <w:r w:rsidR="00CB6142">
              <w:rPr>
                <w:i/>
              </w:rPr>
              <w:t>olitiku,</w:t>
            </w:r>
            <w:r w:rsidR="00EB324D">
              <w:rPr>
                <w:i/>
              </w:rPr>
              <w:t xml:space="preserve"> </w:t>
            </w:r>
            <w:r w:rsidR="00CB6142">
              <w:rPr>
                <w:i/>
              </w:rPr>
              <w:t>procvičovala</w:t>
            </w:r>
            <w:r w:rsidR="00EB324D">
              <w:rPr>
                <w:i/>
              </w:rPr>
              <w:t xml:space="preserve"> </w:t>
            </w:r>
            <w:r w:rsidR="00CB6142">
              <w:rPr>
                <w:i/>
              </w:rPr>
              <w:t>gramatiku a rozšiřovala</w:t>
            </w:r>
            <w:r w:rsidR="00EB324D">
              <w:rPr>
                <w:i/>
              </w:rPr>
              <w:t xml:space="preserve"> naší</w:t>
            </w:r>
            <w:r w:rsidR="00CB6142">
              <w:rPr>
                <w:i/>
              </w:rPr>
              <w:t xml:space="preserve"> slovní zásobu.</w:t>
            </w:r>
          </w:p>
          <w:p w14:paraId="6776A71C" w14:textId="77777777" w:rsidR="00EB324D" w:rsidRDefault="00CB6142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 xml:space="preserve">Vyučující využívali učebnice Kaplan International </w:t>
            </w:r>
            <w:proofErr w:type="spellStart"/>
            <w:r>
              <w:rPr>
                <w:i/>
              </w:rPr>
              <w:t>English</w:t>
            </w:r>
            <w:proofErr w:type="spellEnd"/>
            <w:r>
              <w:rPr>
                <w:i/>
              </w:rPr>
              <w:t>, dále tištěné materiály,</w:t>
            </w:r>
            <w:r w:rsidR="00EB324D"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digitální  materiály</w:t>
            </w:r>
            <w:proofErr w:type="gramEnd"/>
            <w:r>
              <w:rPr>
                <w:i/>
              </w:rPr>
              <w:t xml:space="preserve"> na interaktivní tabuli,</w:t>
            </w:r>
            <w:r w:rsidR="00EB324D">
              <w:rPr>
                <w:i/>
              </w:rPr>
              <w:t xml:space="preserve"> </w:t>
            </w:r>
            <w:r>
              <w:rPr>
                <w:i/>
              </w:rPr>
              <w:t xml:space="preserve">internet a </w:t>
            </w:r>
            <w:proofErr w:type="spellStart"/>
            <w:r>
              <w:rPr>
                <w:i/>
              </w:rPr>
              <w:t>youtube</w:t>
            </w:r>
            <w:proofErr w:type="spellEnd"/>
            <w:r>
              <w:rPr>
                <w:i/>
              </w:rPr>
              <w:t>.</w:t>
            </w:r>
            <w:r w:rsidR="00EB324D">
              <w:rPr>
                <w:i/>
              </w:rPr>
              <w:t xml:space="preserve"> </w:t>
            </w:r>
            <w:r>
              <w:rPr>
                <w:i/>
              </w:rPr>
              <w:t>Každý den také zadávali domácí úkol</w:t>
            </w:r>
            <w:r w:rsidR="00EB324D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EB324D">
              <w:rPr>
                <w:i/>
              </w:rPr>
              <w:t>K</w:t>
            </w:r>
            <w:r>
              <w:rPr>
                <w:i/>
              </w:rPr>
              <w:t xml:space="preserve"> procvičování probírané gramatiky jsme mohli využívat online materiály na PC ve studovně školy </w:t>
            </w:r>
            <w:r w:rsidR="00EB324D">
              <w:rPr>
                <w:i/>
              </w:rPr>
              <w:t>i</w:t>
            </w:r>
            <w:r>
              <w:rPr>
                <w:i/>
              </w:rPr>
              <w:t xml:space="preserve"> doma. Také jsme se zúčastnili různých klubů, které nabízela škola, např. kulturní, konverzační apod. Škola organizovala také bohatý program s výlety nebo např. výuku skotských tanců apod. Všech těchto akcí, kde jsem měla možnost </w:t>
            </w:r>
            <w:proofErr w:type="gramStart"/>
            <w:r>
              <w:rPr>
                <w:i/>
              </w:rPr>
              <w:t>komunikovat v  procvičit</w:t>
            </w:r>
            <w:proofErr w:type="gramEnd"/>
            <w:r>
              <w:rPr>
                <w:i/>
              </w:rPr>
              <w:t xml:space="preserve"> svoje dovednosti v</w:t>
            </w:r>
            <w:r w:rsidR="00EB324D">
              <w:rPr>
                <w:i/>
              </w:rPr>
              <w:t xml:space="preserve"> anglickém jazyce </w:t>
            </w:r>
            <w:r>
              <w:rPr>
                <w:i/>
              </w:rPr>
              <w:t>jsem se s kolegou zúčastnil</w:t>
            </w:r>
            <w:r w:rsidR="00EB324D">
              <w:rPr>
                <w:i/>
              </w:rPr>
              <w:t>a.</w:t>
            </w:r>
          </w:p>
          <w:p w14:paraId="6A4B1028" w14:textId="10E25D6D" w:rsidR="00B3560A" w:rsidRPr="002A05AA" w:rsidRDefault="00EB324D" w:rsidP="00EB324D">
            <w:pPr>
              <w:pStyle w:val="Zkladntext2"/>
              <w:spacing w:line="240" w:lineRule="auto"/>
            </w:pPr>
            <w:r>
              <w:rPr>
                <w:i/>
              </w:rPr>
              <w:t xml:space="preserve">Kurz anglického jazyka hodnotím velmi pozitivně, metody práce lektorů mi vyhovovaly a </w:t>
            </w:r>
            <w:proofErr w:type="spellStart"/>
            <w:r>
              <w:rPr>
                <w:i/>
              </w:rPr>
              <w:t>lívila</w:t>
            </w:r>
            <w:proofErr w:type="spellEnd"/>
            <w:r>
              <w:rPr>
                <w:i/>
              </w:rPr>
              <w:t xml:space="preserve"> se mi i možnost procvičování gramatiky online.</w:t>
            </w:r>
          </w:p>
        </w:tc>
      </w:tr>
      <w:tr w:rsidR="00B3560A" w:rsidRPr="002E4BE6" w14:paraId="5D6FCACC" w14:textId="77777777" w:rsidTr="00DF65C9">
        <w:trPr>
          <w:trHeight w:val="397"/>
        </w:trPr>
        <w:tc>
          <w:tcPr>
            <w:tcW w:w="4140" w:type="dxa"/>
          </w:tcPr>
          <w:p w14:paraId="0FB9F40B" w14:textId="6E99D374" w:rsidR="00B3560A" w:rsidRDefault="00B3560A" w:rsidP="00DF65C9">
            <w:pPr>
              <w:pStyle w:val="Zkladntext2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Zhodnocení zahraničního jazykového kurzu obecně a ve vztahu k naplnění ŠVP konkrétní školy.</w:t>
            </w:r>
          </w:p>
        </w:tc>
        <w:tc>
          <w:tcPr>
            <w:tcW w:w="5040" w:type="dxa"/>
          </w:tcPr>
          <w:p w14:paraId="6E4780CA" w14:textId="73229939" w:rsidR="009121DA" w:rsidRDefault="00EB324D" w:rsidP="00DF65C9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Zahraniční jazykový kurz velmi přispěl ke zdokonalení mých jazykových dovedností a schopností. Jako učitel přírodních věd</w:t>
            </w:r>
            <w:r w:rsidR="00DF7186">
              <w:rPr>
                <w:i/>
              </w:rPr>
              <w:t>( chemie, biologie)</w:t>
            </w:r>
            <w:r>
              <w:rPr>
                <w:i/>
              </w:rPr>
              <w:t xml:space="preserve"> využívám ve své  výuce formu CLIL, dále jsem koordinátorkou mnoha mezinárodních </w:t>
            </w:r>
            <w:proofErr w:type="gramStart"/>
            <w:r>
              <w:rPr>
                <w:i/>
              </w:rPr>
              <w:t>projektů(</w:t>
            </w:r>
            <w:r w:rsidR="00DF718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eTwinning</w:t>
            </w:r>
            <w:proofErr w:type="spellEnd"/>
            <w:proofErr w:type="gramEnd"/>
            <w:r>
              <w:rPr>
                <w:i/>
              </w:rPr>
              <w:t xml:space="preserve">, Erasmus+, OPVK, </w:t>
            </w:r>
            <w:proofErr w:type="spellStart"/>
            <w:r>
              <w:rPr>
                <w:i/>
              </w:rPr>
              <w:t>inGenious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Creative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Lab</w:t>
            </w:r>
            <w:proofErr w:type="spellEnd"/>
            <w:r>
              <w:rPr>
                <w:i/>
              </w:rPr>
              <w:t xml:space="preserve"> a dalších), </w:t>
            </w:r>
            <w:r w:rsidR="00DF7186">
              <w:rPr>
                <w:i/>
              </w:rPr>
              <w:t>ve kterých využiji</w:t>
            </w:r>
            <w:r>
              <w:rPr>
                <w:i/>
              </w:rPr>
              <w:t xml:space="preserve"> znalost anglického jazyka pro komunikaci s partnery, Tyto projekty jsou zahrnuty do ŠVP naší školy a přispívají k</w:t>
            </w:r>
            <w:r w:rsidR="00DF7186">
              <w:rPr>
                <w:i/>
              </w:rPr>
              <w:t xml:space="preserve"> větší </w:t>
            </w:r>
            <w:r>
              <w:rPr>
                <w:i/>
              </w:rPr>
              <w:t>motivaci našich žáků i</w:t>
            </w:r>
            <w:r w:rsidR="00DF7186">
              <w:rPr>
                <w:i/>
              </w:rPr>
              <w:t xml:space="preserve"> některých kolegů</w:t>
            </w:r>
            <w:r>
              <w:rPr>
                <w:i/>
              </w:rPr>
              <w:t xml:space="preserve"> </w:t>
            </w:r>
            <w:r w:rsidR="00DF7186">
              <w:rPr>
                <w:i/>
              </w:rPr>
              <w:t>ve</w:t>
            </w:r>
            <w:r>
              <w:rPr>
                <w:i/>
              </w:rPr>
              <w:t xml:space="preserve"> </w:t>
            </w:r>
            <w:r w:rsidR="00DF7186">
              <w:rPr>
                <w:i/>
              </w:rPr>
              <w:t xml:space="preserve"> výuce přírodovědných předmětů. V  ŠVP je kladen důraz na výuku cizích jazyků a provázanost </w:t>
            </w:r>
            <w:r w:rsidR="009121DA">
              <w:rPr>
                <w:i/>
              </w:rPr>
              <w:t xml:space="preserve">učebních osnov </w:t>
            </w:r>
            <w:r w:rsidR="00DF7186">
              <w:rPr>
                <w:i/>
              </w:rPr>
              <w:t xml:space="preserve">všech </w:t>
            </w:r>
            <w:r w:rsidR="009121DA">
              <w:rPr>
                <w:i/>
              </w:rPr>
              <w:t>předmětů a především přírodovědných, ve kterých lze velmi efektivně využít formu CLIL v anglickém jazyce. Možnost zúčastnit se výuky anglického jazyka v </w:t>
            </w:r>
            <w:proofErr w:type="gramStart"/>
            <w:r w:rsidR="009121DA">
              <w:rPr>
                <w:i/>
              </w:rPr>
              <w:t>Kaplan</w:t>
            </w:r>
            <w:proofErr w:type="gramEnd"/>
            <w:r w:rsidR="009121DA">
              <w:rPr>
                <w:i/>
              </w:rPr>
              <w:t xml:space="preserve"> International </w:t>
            </w:r>
            <w:proofErr w:type="spellStart"/>
            <w:r w:rsidR="009121DA">
              <w:rPr>
                <w:i/>
              </w:rPr>
              <w:t>English</w:t>
            </w:r>
            <w:proofErr w:type="spellEnd"/>
            <w:r w:rsidR="009121DA">
              <w:rPr>
                <w:i/>
              </w:rPr>
              <w:t xml:space="preserve"> je pro moji výuku velkým přínosem a motivací do další práce nejen </w:t>
            </w:r>
            <w:r w:rsidR="009121DA">
              <w:rPr>
                <w:i/>
              </w:rPr>
              <w:lastRenderedPageBreak/>
              <w:t xml:space="preserve">v hodinách chemie a biologie, ale také v práci s talentovanou mládeží a koordinaci mezinárodních projektů. Cíle, které </w:t>
            </w:r>
            <w:r w:rsidR="008E30A0">
              <w:rPr>
                <w:i/>
              </w:rPr>
              <w:t>uvádím výše, byly splněny.</w:t>
            </w:r>
            <w:r w:rsidR="009121DA">
              <w:rPr>
                <w:i/>
              </w:rPr>
              <w:t xml:space="preserve"> </w:t>
            </w:r>
          </w:p>
          <w:p w14:paraId="70A0A1E5" w14:textId="1FFC2753" w:rsidR="00B3560A" w:rsidRPr="004E6CB0" w:rsidRDefault="008E30A0" w:rsidP="008E30A0">
            <w:pPr>
              <w:pStyle w:val="Zkladntext2"/>
              <w:spacing w:line="240" w:lineRule="auto"/>
              <w:rPr>
                <w:i/>
              </w:rPr>
            </w:pPr>
            <w:r>
              <w:rPr>
                <w:i/>
              </w:rPr>
              <w:t>Zahraniční kurz hodnotím velmi kladně, nejen jazykový kurz, ale i ubytování v hostitelské rodině přispělo ke zdokonalení mých jazykových schopností a dovedností a motivuje mě k dalšímu studiu anglického jazyka.</w:t>
            </w:r>
          </w:p>
        </w:tc>
      </w:tr>
    </w:tbl>
    <w:p w14:paraId="24C3D0A6" w14:textId="4824C403" w:rsidR="00B3560A" w:rsidRDefault="00B3560A" w:rsidP="00B3560A">
      <w:pPr>
        <w:pStyle w:val="Zkladntext2"/>
        <w:ind w:right="203"/>
      </w:pPr>
    </w:p>
    <w:p w14:paraId="0728304C" w14:textId="77777777" w:rsidR="00B3560A" w:rsidRDefault="00B3560A" w:rsidP="00B3560A">
      <w:pPr>
        <w:pStyle w:val="Zkladntext2"/>
        <w:spacing w:line="360" w:lineRule="auto"/>
        <w:ind w:right="203"/>
        <w:jc w:val="right"/>
      </w:pPr>
    </w:p>
    <w:p w14:paraId="2BD18BBB" w14:textId="532F6C24" w:rsidR="00B3560A" w:rsidRPr="000C2387" w:rsidRDefault="00B3560A" w:rsidP="00B3560A">
      <w:pPr>
        <w:pStyle w:val="Zkladntext2"/>
        <w:spacing w:line="360" w:lineRule="auto"/>
        <w:ind w:right="203"/>
        <w:jc w:val="right"/>
      </w:pPr>
      <w:r w:rsidRPr="000C2387">
        <w:t>V </w:t>
      </w:r>
      <w:r w:rsidR="00BA7B17">
        <w:t>Hustopečích</w:t>
      </w:r>
      <w:r w:rsidRPr="000C2387">
        <w:t>……………………………dne…</w:t>
      </w:r>
      <w:proofErr w:type="gramStart"/>
      <w:r w:rsidR="00BA7B17">
        <w:t>8.9.2015</w:t>
      </w:r>
      <w:proofErr w:type="gramEnd"/>
      <w:r w:rsidRPr="000C2387">
        <w:t>…………….</w:t>
      </w:r>
    </w:p>
    <w:p w14:paraId="20EA60A6" w14:textId="77777777" w:rsidR="00B3560A" w:rsidRDefault="00B3560A" w:rsidP="00B3560A"/>
    <w:p w14:paraId="5A8A805E" w14:textId="77777777" w:rsidR="00B3560A" w:rsidRDefault="00B3560A" w:rsidP="00B3560A"/>
    <w:p w14:paraId="0E6B7B9B" w14:textId="77777777" w:rsidR="00B3560A" w:rsidRDefault="00B3560A" w:rsidP="00B3560A"/>
    <w:p w14:paraId="4C719A89" w14:textId="6AAE0064" w:rsidR="00B3560A" w:rsidRPr="000C2387" w:rsidRDefault="00B3560A" w:rsidP="00B3560A">
      <w:r>
        <w:t>Zpracoval:</w:t>
      </w:r>
      <w:r w:rsidRPr="000C2387">
        <w:t xml:space="preserve"> …</w:t>
      </w:r>
      <w:r w:rsidR="00BA7B17">
        <w:t xml:space="preserve">RNDr. Jarmila </w:t>
      </w:r>
      <w:proofErr w:type="spellStart"/>
      <w:r w:rsidR="00BA7B17">
        <w:t>Čeperová</w:t>
      </w:r>
      <w:proofErr w:type="spellEnd"/>
      <w:r w:rsidRPr="000C2387">
        <w:t>……………………</w:t>
      </w:r>
    </w:p>
    <w:p w14:paraId="3D426092" w14:textId="77777777" w:rsidR="00B3560A" w:rsidRPr="000C2387" w:rsidRDefault="00B3560A" w:rsidP="00B3560A"/>
    <w:p w14:paraId="367FA2F9" w14:textId="77777777" w:rsidR="00B3560A" w:rsidRPr="000C2387" w:rsidRDefault="00B3560A" w:rsidP="00B3560A"/>
    <w:p w14:paraId="599BED71" w14:textId="77777777" w:rsidR="00B3560A" w:rsidRDefault="00B3560A" w:rsidP="00B3560A">
      <w:r>
        <w:t>Podpis:</w:t>
      </w:r>
      <w:r w:rsidRPr="000C2387">
        <w:t xml:space="preserve"> ……………………………………</w:t>
      </w:r>
    </w:p>
    <w:p w14:paraId="4DF0F0BA" w14:textId="77777777" w:rsidR="00B3560A" w:rsidRDefault="00B3560A" w:rsidP="00B3560A">
      <w:pPr>
        <w:jc w:val="left"/>
      </w:pPr>
    </w:p>
    <w:p w14:paraId="2F4FDFE5" w14:textId="77777777" w:rsidR="00B3560A" w:rsidRDefault="00B3560A" w:rsidP="00B3560A">
      <w:pPr>
        <w:jc w:val="left"/>
      </w:pPr>
    </w:p>
    <w:p w14:paraId="264D233E" w14:textId="77777777" w:rsidR="00B3560A" w:rsidRDefault="00B3560A" w:rsidP="00B3560A">
      <w:pPr>
        <w:jc w:val="left"/>
      </w:pPr>
    </w:p>
    <w:p w14:paraId="784DCD33" w14:textId="77777777" w:rsidR="00B3560A" w:rsidRDefault="00B3560A" w:rsidP="00B3560A">
      <w:pPr>
        <w:jc w:val="left"/>
      </w:pPr>
    </w:p>
    <w:p w14:paraId="5BC608E6" w14:textId="77777777" w:rsidR="00B3560A" w:rsidRDefault="00B3560A" w:rsidP="00B3560A">
      <w:pPr>
        <w:jc w:val="left"/>
      </w:pPr>
    </w:p>
    <w:p w14:paraId="575044A2" w14:textId="77777777" w:rsidR="00B3560A" w:rsidRDefault="00B3560A" w:rsidP="00B3560A">
      <w:pPr>
        <w:jc w:val="left"/>
      </w:pPr>
    </w:p>
    <w:p w14:paraId="3D65D5F7" w14:textId="77777777" w:rsidR="00B3560A" w:rsidRDefault="00B3560A" w:rsidP="00B3560A">
      <w:pPr>
        <w:jc w:val="left"/>
      </w:pPr>
      <w:r>
        <w:t xml:space="preserve">Jméno statutárního orgánu/oprávněné osoby subjektu, který vysílá pedagoga na kurz: </w:t>
      </w:r>
    </w:p>
    <w:p w14:paraId="06CE39C7" w14:textId="77777777" w:rsidR="00B3560A" w:rsidRDefault="00B3560A" w:rsidP="00B3560A">
      <w:pPr>
        <w:jc w:val="left"/>
      </w:pPr>
    </w:p>
    <w:p w14:paraId="308B40FD" w14:textId="3E9F0C86" w:rsidR="00B3560A" w:rsidRDefault="00B3560A" w:rsidP="00B3560A">
      <w:pPr>
        <w:jc w:val="left"/>
      </w:pPr>
      <w:r>
        <w:t xml:space="preserve">    </w:t>
      </w:r>
      <w:proofErr w:type="spellStart"/>
      <w:r w:rsidR="00AD2579">
        <w:t>M</w:t>
      </w:r>
      <w:bookmarkStart w:id="1" w:name="_GoBack"/>
      <w:bookmarkEnd w:id="1"/>
      <w:r w:rsidR="00AD2579">
        <w:t>gr.Jan</w:t>
      </w:r>
      <w:proofErr w:type="spellEnd"/>
      <w:r w:rsidR="00AD2579">
        <w:t xml:space="preserve"> Sedláček</w:t>
      </w:r>
      <w:r>
        <w:t>……………………………………………….…………………………</w:t>
      </w:r>
    </w:p>
    <w:p w14:paraId="6948FE81" w14:textId="77777777" w:rsidR="00B3560A" w:rsidRDefault="00B3560A" w:rsidP="00B3560A">
      <w:pPr>
        <w:jc w:val="left"/>
      </w:pPr>
    </w:p>
    <w:p w14:paraId="3058777A" w14:textId="77777777" w:rsidR="00B3560A" w:rsidRDefault="00B3560A" w:rsidP="00B3560A">
      <w:pPr>
        <w:jc w:val="left"/>
      </w:pPr>
    </w:p>
    <w:p w14:paraId="4CEC4A47" w14:textId="77777777" w:rsidR="00B3560A" w:rsidRDefault="00B3560A" w:rsidP="00B3560A">
      <w:pPr>
        <w:jc w:val="left"/>
      </w:pPr>
      <w:r>
        <w:t>Podpis statutárního orgánu/oprávněné osoby/razítko: ……………………………………</w:t>
      </w:r>
    </w:p>
    <w:p w14:paraId="1FEA6029" w14:textId="77777777" w:rsidR="007305B5" w:rsidRDefault="007305B5"/>
    <w:sectPr w:rsidR="0073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40F"/>
    <w:multiLevelType w:val="hybridMultilevel"/>
    <w:tmpl w:val="68CC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C79"/>
    <w:multiLevelType w:val="hybridMultilevel"/>
    <w:tmpl w:val="513E3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0A"/>
    <w:rsid w:val="0060155F"/>
    <w:rsid w:val="0060536C"/>
    <w:rsid w:val="007305B5"/>
    <w:rsid w:val="007B0C68"/>
    <w:rsid w:val="008E30A0"/>
    <w:rsid w:val="009121DA"/>
    <w:rsid w:val="00922CF7"/>
    <w:rsid w:val="00933A0E"/>
    <w:rsid w:val="009E5F75"/>
    <w:rsid w:val="00AD2579"/>
    <w:rsid w:val="00B3560A"/>
    <w:rsid w:val="00BA7B17"/>
    <w:rsid w:val="00CB6142"/>
    <w:rsid w:val="00DF7186"/>
    <w:rsid w:val="00E02E8E"/>
    <w:rsid w:val="00E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7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B3560A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B35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560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3560A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3560A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B3560A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560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60A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B3560A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56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B35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3560A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line5proUC">
    <w:name w:val="Headline 5 pro UC"/>
    <w:basedOn w:val="Nadpis1"/>
    <w:qFormat/>
    <w:rsid w:val="00B3560A"/>
    <w:pPr>
      <w:spacing w:line="276" w:lineRule="auto"/>
      <w:jc w:val="left"/>
    </w:pPr>
    <w:rPr>
      <w:rFonts w:ascii="Times New Roman" w:eastAsia="Times New Roman" w:hAnsi="Times New Roman" w:cs="Times New Roman"/>
      <w:i/>
      <w:iCs/>
      <w:color w:val="auto"/>
      <w:kern w:val="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B3560A"/>
    <w:pPr>
      <w:spacing w:after="200" w:line="276" w:lineRule="auto"/>
      <w:jc w:val="left"/>
    </w:pPr>
    <w:rPr>
      <w:rFonts w:ascii="Calibri" w:hAnsi="Calibri"/>
      <w:bCs/>
      <w:kern w:val="0"/>
      <w:sz w:val="20"/>
      <w:szCs w:val="20"/>
    </w:rPr>
  </w:style>
  <w:style w:type="paragraph" w:customStyle="1" w:styleId="bntext">
    <w:name w:val="*běžný text"/>
    <w:basedOn w:val="Normln"/>
    <w:rsid w:val="00B3560A"/>
    <w:pPr>
      <w:spacing w:after="240"/>
    </w:pPr>
    <w:rPr>
      <w:kern w:val="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3560A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60A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1931EFFEF0744FBF82851B7AADE2AD" ma:contentTypeVersion="0" ma:contentTypeDescription="Vytvoří nový dokument" ma:contentTypeScope="" ma:versionID="a35ffa02ae449294db13788cc4bb0664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9bead25ff159965d718798dc7772c81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HE5MFQDDNWPF-297-115</_dlc_DocId>
    <_dlc_DocIdUrl xmlns="3dd41ec4-042c-4de6-a222-48b664863a79">
      <Url>https://isrpk.msmt.cz/_layouts/DocIdRedir.aspx?ID=HE5MFQDDNWPF-297-115</Url>
      <Description>HE5MFQDDNWPF-297-115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2A2C-C653-4305-838A-514E1BD7E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DDC48-9D10-4854-94B2-B2157449A6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0B2429-1DE6-446F-B4DF-3C2177F50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65B2F-D981-4A6D-986A-D8618EC81670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customXml/itemProps5.xml><?xml version="1.0" encoding="utf-8"?>
<ds:datastoreItem xmlns:ds="http://schemas.openxmlformats.org/officeDocument/2006/customXml" ds:itemID="{D473501B-8407-4F56-8020-04CBD9F8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Březková Ilona</dc:creator>
  <cp:lastModifiedBy>..</cp:lastModifiedBy>
  <cp:revision>8</cp:revision>
  <dcterms:created xsi:type="dcterms:W3CDTF">2015-08-18T18:02:00Z</dcterms:created>
  <dcterms:modified xsi:type="dcterms:W3CDTF">2015-09-18T05:56:00Z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0x010100141931EFFEF0744FBF82851B7AADE2AD</vt:lpwstr>
  </property>
  <property fmtid="{D5CDD505-2E9C-101B-9397-08002B2CF9AE}" pid="3" name="_dlc_DocIdItemGuid">
    <vt:lpwstr>4c68eff3-8582-4e6e-aea5-148dc1ad232f</vt:lpwstr>
  </property>
</Properties>
</file>